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84E1" w14:textId="560671E3" w:rsidR="007971A8" w:rsidRPr="00B02F2B" w:rsidRDefault="007971A8" w:rsidP="00C67FFB">
      <w:pPr>
        <w:ind w:hanging="993"/>
        <w:rPr>
          <w:b/>
          <w:bCs/>
          <w:sz w:val="28"/>
          <w:szCs w:val="28"/>
        </w:rPr>
      </w:pPr>
      <w:bookmarkStart w:id="0" w:name="_Hlk231743392"/>
      <w:r w:rsidRPr="00B02F2B">
        <w:rPr>
          <w:b/>
          <w:bCs/>
          <w:sz w:val="28"/>
          <w:szCs w:val="28"/>
        </w:rPr>
        <w:t>Makale Başlığı (TR) 1</w:t>
      </w:r>
      <w:r w:rsidR="00B02F2B">
        <w:rPr>
          <w:b/>
          <w:bCs/>
          <w:sz w:val="28"/>
          <w:szCs w:val="28"/>
        </w:rPr>
        <w:t>4</w:t>
      </w:r>
      <w:r w:rsidRPr="00B02F2B">
        <w:rPr>
          <w:b/>
          <w:bCs/>
          <w:sz w:val="28"/>
          <w:szCs w:val="28"/>
        </w:rPr>
        <w:t xml:space="preserve"> punto</w:t>
      </w:r>
    </w:p>
    <w:p w14:paraId="77D57568" w14:textId="0CF350FA" w:rsidR="007971A8" w:rsidRPr="00B02F2B" w:rsidRDefault="007971A8" w:rsidP="00C67FFB">
      <w:pPr>
        <w:ind w:hanging="993"/>
        <w:rPr>
          <w:b/>
          <w:bCs/>
        </w:rPr>
      </w:pPr>
      <w:proofErr w:type="spellStart"/>
      <w:r w:rsidRPr="00B02F2B">
        <w:rPr>
          <w:b/>
          <w:bCs/>
        </w:rPr>
        <w:t>Article</w:t>
      </w:r>
      <w:proofErr w:type="spellEnd"/>
      <w:r w:rsidRPr="00B02F2B">
        <w:rPr>
          <w:b/>
          <w:bCs/>
        </w:rPr>
        <w:t xml:space="preserve"> </w:t>
      </w:r>
      <w:proofErr w:type="spellStart"/>
      <w:r w:rsidRPr="00B02F2B">
        <w:rPr>
          <w:b/>
          <w:bCs/>
        </w:rPr>
        <w:t>Title</w:t>
      </w:r>
      <w:proofErr w:type="spellEnd"/>
      <w:r w:rsidRPr="00B02F2B">
        <w:rPr>
          <w:b/>
          <w:bCs/>
        </w:rPr>
        <w:t xml:space="preserve"> (ENG) 1</w:t>
      </w:r>
      <w:r w:rsidR="00B02F2B">
        <w:rPr>
          <w:b/>
          <w:bCs/>
        </w:rPr>
        <w:t>2</w:t>
      </w:r>
      <w:r w:rsidRPr="00B02F2B">
        <w:rPr>
          <w:b/>
          <w:bCs/>
        </w:rPr>
        <w:t xml:space="preserve"> punto</w:t>
      </w:r>
    </w:p>
    <w:tbl>
      <w:tblPr>
        <w:tblStyle w:val="TabloKlavuzu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3"/>
      </w:tblGrid>
      <w:tr w:rsidR="007D0EF7" w14:paraId="0780459C" w14:textId="77777777" w:rsidTr="00283131">
        <w:tc>
          <w:tcPr>
            <w:tcW w:w="11063" w:type="dxa"/>
          </w:tcPr>
          <w:bookmarkEnd w:id="0"/>
          <w:p w14:paraId="3FADBEDF" w14:textId="6CD7BAC0" w:rsidR="007D0EF7" w:rsidRDefault="00283131" w:rsidP="00283131">
            <w:pPr>
              <w:jc w:val="both"/>
              <w:rPr>
                <w:sz w:val="20"/>
                <w:szCs w:val="20"/>
              </w:rPr>
            </w:pPr>
            <w:r w:rsidRPr="001170C7">
              <w:rPr>
                <w:sz w:val="20"/>
                <w:szCs w:val="20"/>
              </w:rPr>
              <w:t>Yazar-</w:t>
            </w:r>
            <w:r>
              <w:rPr>
                <w:sz w:val="20"/>
                <w:szCs w:val="20"/>
              </w:rPr>
              <w:t>1</w:t>
            </w:r>
            <w:r w:rsidRPr="001170C7">
              <w:rPr>
                <w:sz w:val="20"/>
                <w:szCs w:val="20"/>
              </w:rPr>
              <w:t xml:space="preserve"> Ad-</w:t>
            </w:r>
            <w:proofErr w:type="spellStart"/>
            <w:r w:rsidRPr="001170C7">
              <w:rPr>
                <w:sz w:val="20"/>
                <w:szCs w:val="20"/>
              </w:rPr>
              <w:t>Soyad</w:t>
            </w:r>
            <w:proofErr w:type="spellEnd"/>
            <w:r w:rsidRPr="001170C7">
              <w:rPr>
                <w:sz w:val="20"/>
                <w:szCs w:val="20"/>
              </w:rPr>
              <w:t xml:space="preserve"> </w:t>
            </w:r>
            <w:r w:rsidR="007D0EF7" w:rsidRPr="001170C7">
              <w:rPr>
                <w:sz w:val="20"/>
                <w:szCs w:val="20"/>
                <w:vertAlign w:val="superscript"/>
              </w:rPr>
              <w:t>a</w:t>
            </w:r>
            <w:r w:rsidR="007D0EF7" w:rsidRPr="001170C7">
              <w:rPr>
                <w:sz w:val="20"/>
                <w:szCs w:val="20"/>
              </w:rPr>
              <w:t xml:space="preserve"> </w:t>
            </w:r>
            <w:r w:rsidR="007D0EF7" w:rsidRPr="00DC16C1">
              <w:rPr>
                <w:rFonts w:ascii="Book Antiqua" w:eastAsia="Times New Roman" w:hAnsi="Book Antiqua" w:cs="Times New Roman"/>
                <w:bCs/>
                <w:noProof/>
                <w:lang w:val="en-US"/>
              </w:rPr>
              <w:drawing>
                <wp:inline distT="0" distB="0" distL="0" distR="0" wp14:anchorId="38B47FDD" wp14:editId="7F9A1461">
                  <wp:extent cx="144780" cy="144780"/>
                  <wp:effectExtent l="0" t="0" r="7620" b="7620"/>
                  <wp:docPr id="47" name="Resim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Resim 4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0EF7">
              <w:rPr>
                <w:sz w:val="20"/>
                <w:szCs w:val="20"/>
              </w:rPr>
              <w:t xml:space="preserve">     </w:t>
            </w:r>
            <w:r w:rsidR="007D0EF7" w:rsidRPr="001170C7">
              <w:rPr>
                <w:sz w:val="20"/>
                <w:szCs w:val="20"/>
              </w:rPr>
              <w:t>Yazar-2 Ad-</w:t>
            </w:r>
            <w:proofErr w:type="spellStart"/>
            <w:r w:rsidR="007D0EF7" w:rsidRPr="001170C7">
              <w:rPr>
                <w:sz w:val="20"/>
                <w:szCs w:val="20"/>
              </w:rPr>
              <w:t>Soyad</w:t>
            </w:r>
            <w:proofErr w:type="spellEnd"/>
            <w:r w:rsidR="007D0EF7" w:rsidRPr="001170C7">
              <w:rPr>
                <w:sz w:val="20"/>
                <w:szCs w:val="20"/>
              </w:rPr>
              <w:t xml:space="preserve"> </w:t>
            </w:r>
            <w:r w:rsidR="007D0EF7" w:rsidRPr="001170C7">
              <w:rPr>
                <w:sz w:val="20"/>
                <w:szCs w:val="20"/>
                <w:vertAlign w:val="superscript"/>
              </w:rPr>
              <w:t>b</w:t>
            </w:r>
            <w:r w:rsidR="007D0EF7">
              <w:rPr>
                <w:sz w:val="20"/>
                <w:szCs w:val="20"/>
              </w:rPr>
              <w:t xml:space="preserve"> </w:t>
            </w:r>
            <w:r w:rsidR="007D0EF7" w:rsidRPr="00DC16C1">
              <w:rPr>
                <w:rFonts w:ascii="Book Antiqua" w:eastAsia="Times New Roman" w:hAnsi="Book Antiqua" w:cs="Times New Roman"/>
                <w:bCs/>
                <w:noProof/>
                <w:lang w:val="en-US"/>
              </w:rPr>
              <w:drawing>
                <wp:inline distT="0" distB="0" distL="0" distR="0" wp14:anchorId="550CB7EF" wp14:editId="63F93ED6">
                  <wp:extent cx="144780" cy="144780"/>
                  <wp:effectExtent l="0" t="0" r="7620" b="762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Resim 4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D0EF7">
              <w:rPr>
                <w:sz w:val="20"/>
                <w:szCs w:val="20"/>
              </w:rPr>
              <w:t xml:space="preserve">    </w:t>
            </w:r>
            <w:r w:rsidR="007D0EF7" w:rsidRPr="001170C7">
              <w:rPr>
                <w:sz w:val="20"/>
                <w:szCs w:val="20"/>
              </w:rPr>
              <w:t>Yazar-</w:t>
            </w:r>
            <w:r w:rsidR="007D0EF7">
              <w:rPr>
                <w:sz w:val="20"/>
                <w:szCs w:val="20"/>
              </w:rPr>
              <w:t>3</w:t>
            </w:r>
            <w:r w:rsidR="007D0EF7" w:rsidRPr="001170C7">
              <w:rPr>
                <w:sz w:val="20"/>
                <w:szCs w:val="20"/>
              </w:rPr>
              <w:t xml:space="preserve"> Ad-</w:t>
            </w:r>
            <w:proofErr w:type="spellStart"/>
            <w:r w:rsidR="007D0EF7" w:rsidRPr="001170C7">
              <w:rPr>
                <w:sz w:val="20"/>
                <w:szCs w:val="20"/>
              </w:rPr>
              <w:t>Soyad</w:t>
            </w:r>
            <w:proofErr w:type="spellEnd"/>
            <w:r w:rsidR="007D0EF7" w:rsidRPr="001170C7">
              <w:rPr>
                <w:sz w:val="20"/>
                <w:szCs w:val="20"/>
              </w:rPr>
              <w:t xml:space="preserve"> </w:t>
            </w:r>
            <w:r w:rsidR="007D0EF7">
              <w:rPr>
                <w:sz w:val="20"/>
                <w:szCs w:val="20"/>
                <w:vertAlign w:val="superscript"/>
              </w:rPr>
              <w:t>c</w:t>
            </w:r>
            <w:r w:rsidR="007D0EF7">
              <w:rPr>
                <w:sz w:val="20"/>
                <w:szCs w:val="20"/>
              </w:rPr>
              <w:t xml:space="preserve"> </w:t>
            </w:r>
            <w:r w:rsidR="007D0EF7" w:rsidRPr="00DC16C1">
              <w:rPr>
                <w:rFonts w:ascii="Book Antiqua" w:eastAsia="Times New Roman" w:hAnsi="Book Antiqua" w:cs="Times New Roman"/>
                <w:bCs/>
                <w:noProof/>
                <w:lang w:val="en-US"/>
              </w:rPr>
              <w:drawing>
                <wp:inline distT="0" distB="0" distL="0" distR="0" wp14:anchorId="6BEC90F9" wp14:editId="6D829C9C">
                  <wp:extent cx="144780" cy="144780"/>
                  <wp:effectExtent l="0" t="0" r="7620" b="762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Resim 4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5671E7" w14:textId="77777777" w:rsidR="007D0EF7" w:rsidRDefault="007D0EF7" w:rsidP="00283131">
      <w:pPr>
        <w:spacing w:after="0" w:line="240" w:lineRule="auto"/>
        <w:ind w:hanging="993"/>
        <w:jc w:val="both"/>
        <w:rPr>
          <w:sz w:val="20"/>
          <w:szCs w:val="20"/>
        </w:rPr>
      </w:pPr>
    </w:p>
    <w:p w14:paraId="5E9E40A2" w14:textId="1D4335D9" w:rsidR="001170C7" w:rsidRPr="001170C7" w:rsidRDefault="001170C7" w:rsidP="00C67FFB">
      <w:pPr>
        <w:ind w:hanging="993"/>
        <w:jc w:val="both"/>
        <w:rPr>
          <w:sz w:val="16"/>
          <w:szCs w:val="16"/>
        </w:rPr>
      </w:pPr>
      <w:proofErr w:type="gramStart"/>
      <w:r w:rsidRPr="001170C7">
        <w:rPr>
          <w:sz w:val="16"/>
          <w:szCs w:val="16"/>
          <w:vertAlign w:val="superscript"/>
        </w:rPr>
        <w:t>a</w:t>
      </w:r>
      <w:proofErr w:type="gramEnd"/>
      <w:r w:rsidRPr="001170C7">
        <w:rPr>
          <w:sz w:val="16"/>
          <w:szCs w:val="16"/>
        </w:rPr>
        <w:t xml:space="preserve"> Unvan, Kurum, Şehir, Ülke, e</w:t>
      </w:r>
      <w:r>
        <w:rPr>
          <w:sz w:val="16"/>
          <w:szCs w:val="16"/>
        </w:rPr>
        <w:t>-</w:t>
      </w:r>
      <w:r w:rsidRPr="001170C7">
        <w:rPr>
          <w:sz w:val="16"/>
          <w:szCs w:val="16"/>
        </w:rPr>
        <w:t>posta</w:t>
      </w:r>
      <w:r>
        <w:rPr>
          <w:sz w:val="16"/>
          <w:szCs w:val="16"/>
        </w:rPr>
        <w:t xml:space="preserve">              </w:t>
      </w:r>
      <w:r>
        <w:rPr>
          <w:sz w:val="16"/>
          <w:szCs w:val="16"/>
          <w:vertAlign w:val="superscript"/>
        </w:rPr>
        <w:t>b</w:t>
      </w:r>
      <w:r w:rsidRPr="001170C7">
        <w:rPr>
          <w:sz w:val="16"/>
          <w:szCs w:val="16"/>
        </w:rPr>
        <w:t xml:space="preserve"> Unvan, Kurum, Şehir, Ülke, e</w:t>
      </w:r>
      <w:r>
        <w:rPr>
          <w:sz w:val="16"/>
          <w:szCs w:val="16"/>
        </w:rPr>
        <w:t>-</w:t>
      </w:r>
      <w:r w:rsidRPr="001170C7">
        <w:rPr>
          <w:sz w:val="16"/>
          <w:szCs w:val="16"/>
        </w:rPr>
        <w:t>posta</w:t>
      </w:r>
      <w:r>
        <w:rPr>
          <w:sz w:val="16"/>
          <w:szCs w:val="16"/>
        </w:rPr>
        <w:t xml:space="preserve">          </w:t>
      </w:r>
      <w:r>
        <w:rPr>
          <w:sz w:val="16"/>
          <w:szCs w:val="16"/>
          <w:vertAlign w:val="superscript"/>
        </w:rPr>
        <w:t>c</w:t>
      </w:r>
      <w:r w:rsidRPr="001170C7">
        <w:rPr>
          <w:sz w:val="16"/>
          <w:szCs w:val="16"/>
        </w:rPr>
        <w:t xml:space="preserve"> Unvan, Kurum, Şehir, Ülke, e</w:t>
      </w:r>
      <w:r>
        <w:rPr>
          <w:sz w:val="16"/>
          <w:szCs w:val="16"/>
        </w:rPr>
        <w:t>-</w:t>
      </w:r>
      <w:r w:rsidRPr="001170C7">
        <w:rPr>
          <w:sz w:val="16"/>
          <w:szCs w:val="16"/>
        </w:rPr>
        <w:t>posta</w:t>
      </w:r>
      <w:r>
        <w:rPr>
          <w:sz w:val="16"/>
          <w:szCs w:val="16"/>
        </w:rPr>
        <w:t xml:space="preserve"> </w:t>
      </w:r>
    </w:p>
    <w:p w14:paraId="1CD9301D" w14:textId="7977BC56" w:rsidR="007971A8" w:rsidRPr="001170C7" w:rsidRDefault="001170C7" w:rsidP="00C67FFB">
      <w:pPr>
        <w:ind w:hanging="993"/>
        <w:rPr>
          <w:sz w:val="16"/>
          <w:szCs w:val="16"/>
        </w:rPr>
      </w:pPr>
      <w:r w:rsidRPr="001170C7">
        <w:rPr>
          <w:sz w:val="16"/>
          <w:szCs w:val="16"/>
        </w:rPr>
        <w:t>Sorumlu Yazar/</w:t>
      </w:r>
      <w:proofErr w:type="spellStart"/>
      <w:r w:rsidRPr="001170C7">
        <w:rPr>
          <w:sz w:val="16"/>
          <w:szCs w:val="16"/>
        </w:rPr>
        <w:t>Corresponding</w:t>
      </w:r>
      <w:proofErr w:type="spellEnd"/>
      <w:r w:rsidRPr="001170C7">
        <w:rPr>
          <w:sz w:val="16"/>
          <w:szCs w:val="16"/>
        </w:rPr>
        <w:t xml:space="preserve"> Author:</w:t>
      </w:r>
    </w:p>
    <w:tbl>
      <w:tblPr>
        <w:tblStyle w:val="TabloKlavuzu"/>
        <w:tblW w:w="11057" w:type="dxa"/>
        <w:tblInd w:w="-998" w:type="dxa"/>
        <w:tblLook w:val="04A0" w:firstRow="1" w:lastRow="0" w:firstColumn="1" w:lastColumn="0" w:noHBand="0" w:noVBand="1"/>
      </w:tblPr>
      <w:tblGrid>
        <w:gridCol w:w="5529"/>
        <w:gridCol w:w="5528"/>
      </w:tblGrid>
      <w:tr w:rsidR="001170C7" w:rsidRPr="001170C7" w14:paraId="42CC4095" w14:textId="77777777" w:rsidTr="00C67FFB">
        <w:tc>
          <w:tcPr>
            <w:tcW w:w="5529" w:type="dxa"/>
          </w:tcPr>
          <w:p w14:paraId="762204B5" w14:textId="06D3C4D5" w:rsidR="001170C7" w:rsidRPr="001170C7" w:rsidRDefault="001170C7" w:rsidP="001170C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170C7">
              <w:rPr>
                <w:b/>
                <w:bCs/>
                <w:sz w:val="20"/>
                <w:szCs w:val="20"/>
              </w:rPr>
              <w:t>Abstract</w:t>
            </w:r>
            <w:proofErr w:type="spellEnd"/>
            <w:r w:rsidR="00C67FFB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="00C67FFB">
              <w:rPr>
                <w:b/>
                <w:bCs/>
                <w:sz w:val="20"/>
                <w:szCs w:val="20"/>
              </w:rPr>
              <w:t>max</w:t>
            </w:r>
            <w:proofErr w:type="spellEnd"/>
            <w:r w:rsidR="00C67FFB">
              <w:rPr>
                <w:b/>
                <w:bCs/>
                <w:sz w:val="20"/>
                <w:szCs w:val="20"/>
              </w:rPr>
              <w:t xml:space="preserve">. 500 </w:t>
            </w:r>
            <w:proofErr w:type="spellStart"/>
            <w:r w:rsidR="00C67FFB">
              <w:rPr>
                <w:b/>
                <w:bCs/>
                <w:sz w:val="20"/>
                <w:szCs w:val="20"/>
              </w:rPr>
              <w:t>words</w:t>
            </w:r>
            <w:proofErr w:type="spellEnd"/>
            <w:r w:rsidR="00C67FFB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28" w:type="dxa"/>
          </w:tcPr>
          <w:p w14:paraId="121B77B6" w14:textId="31095737" w:rsidR="001170C7" w:rsidRPr="001170C7" w:rsidRDefault="001170C7" w:rsidP="001170C7">
            <w:pPr>
              <w:jc w:val="center"/>
              <w:rPr>
                <w:b/>
                <w:bCs/>
                <w:sz w:val="20"/>
                <w:szCs w:val="20"/>
              </w:rPr>
            </w:pPr>
            <w:r w:rsidRPr="001170C7">
              <w:rPr>
                <w:b/>
                <w:bCs/>
                <w:sz w:val="20"/>
                <w:szCs w:val="20"/>
              </w:rPr>
              <w:t>Öz</w:t>
            </w:r>
            <w:r w:rsidR="00C67FFB">
              <w:rPr>
                <w:b/>
                <w:bCs/>
                <w:sz w:val="20"/>
                <w:szCs w:val="20"/>
              </w:rPr>
              <w:t xml:space="preserve"> (En çok 500 kelime)</w:t>
            </w:r>
          </w:p>
        </w:tc>
      </w:tr>
      <w:tr w:rsidR="00C67FFB" w14:paraId="363B2303" w14:textId="77777777" w:rsidTr="00C67FFB">
        <w:tc>
          <w:tcPr>
            <w:tcW w:w="5529" w:type="dxa"/>
          </w:tcPr>
          <w:p w14:paraId="40010528" w14:textId="7B5B0C39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  <w:proofErr w:type="spellStart"/>
            <w:r w:rsidRPr="00C67FFB">
              <w:rPr>
                <w:sz w:val="16"/>
                <w:szCs w:val="16"/>
              </w:rPr>
              <w:t>Lorem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adipiscing</w:t>
            </w:r>
            <w:proofErr w:type="spellEnd"/>
            <w:r w:rsidRPr="00C67FFB">
              <w:rPr>
                <w:sz w:val="16"/>
                <w:szCs w:val="16"/>
              </w:rPr>
              <w:t xml:space="preserve"> elit. </w:t>
            </w:r>
            <w:proofErr w:type="spellStart"/>
            <w:r w:rsidRPr="00C67FFB">
              <w:rPr>
                <w:sz w:val="16"/>
                <w:szCs w:val="16"/>
              </w:rPr>
              <w:t>Quisque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feugiat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elementum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imperdiet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ligula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cursus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lectus</w:t>
            </w:r>
            <w:proofErr w:type="spellEnd"/>
            <w:r w:rsidRPr="00C67FFB">
              <w:rPr>
                <w:sz w:val="16"/>
                <w:szCs w:val="16"/>
              </w:rPr>
              <w:t xml:space="preserve"> in, fermentum </w:t>
            </w:r>
            <w:proofErr w:type="spellStart"/>
            <w:r w:rsidRPr="00C67FFB">
              <w:rPr>
                <w:sz w:val="16"/>
                <w:szCs w:val="16"/>
              </w:rPr>
              <w:t>vulputate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Proin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consequat</w:t>
            </w:r>
            <w:proofErr w:type="spellEnd"/>
            <w:r w:rsidRPr="00C67FFB">
              <w:rPr>
                <w:sz w:val="16"/>
                <w:szCs w:val="16"/>
              </w:rPr>
              <w:t xml:space="preserve"> tortor.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maximus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suscipit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Integer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 massa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lobortis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Praesent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eleifend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orci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dui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varius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ante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Praesent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consequat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dui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suscipit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felis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finibus</w:t>
            </w:r>
            <w:proofErr w:type="spellEnd"/>
            <w:r w:rsidRPr="00C67FFB">
              <w:rPr>
                <w:sz w:val="16"/>
                <w:szCs w:val="16"/>
              </w:rPr>
              <w:t xml:space="preserve"> in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 at,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 id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Proin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elit, ut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 at.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in </w:t>
            </w:r>
            <w:proofErr w:type="spellStart"/>
            <w:r w:rsidRPr="00C67FFB">
              <w:rPr>
                <w:sz w:val="16"/>
                <w:szCs w:val="16"/>
              </w:rPr>
              <w:t>nibh</w:t>
            </w:r>
            <w:proofErr w:type="spellEnd"/>
            <w:r w:rsidRPr="00C67FFB">
              <w:rPr>
                <w:sz w:val="16"/>
                <w:szCs w:val="16"/>
              </w:rPr>
              <w:t xml:space="preserve"> diam. </w:t>
            </w:r>
            <w:proofErr w:type="spellStart"/>
            <w:r w:rsidRPr="00C67FFB">
              <w:rPr>
                <w:sz w:val="16"/>
                <w:szCs w:val="16"/>
              </w:rPr>
              <w:t>Fusce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malesuada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pharetra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vehicula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. Ut </w:t>
            </w:r>
            <w:proofErr w:type="spellStart"/>
            <w:r w:rsidRPr="00C67FFB">
              <w:rPr>
                <w:sz w:val="16"/>
                <w:szCs w:val="16"/>
              </w:rPr>
              <w:t>lacinia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maximus</w:t>
            </w:r>
            <w:proofErr w:type="spellEnd"/>
            <w:r w:rsidRPr="00C67FFB">
              <w:rPr>
                <w:sz w:val="16"/>
                <w:szCs w:val="16"/>
              </w:rPr>
              <w:t xml:space="preserve"> libero </w:t>
            </w:r>
            <w:proofErr w:type="spellStart"/>
            <w:r w:rsidRPr="00C67FFB">
              <w:rPr>
                <w:sz w:val="16"/>
                <w:szCs w:val="16"/>
              </w:rPr>
              <w:t>dictum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luctus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egestas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a </w:t>
            </w:r>
            <w:proofErr w:type="spellStart"/>
            <w:r w:rsidRPr="00C67FFB">
              <w:rPr>
                <w:sz w:val="16"/>
                <w:szCs w:val="16"/>
              </w:rPr>
              <w:t>pulvinar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rhoncus</w:t>
            </w:r>
            <w:proofErr w:type="spellEnd"/>
            <w:r w:rsidRPr="00C67FFB">
              <w:rPr>
                <w:sz w:val="16"/>
                <w:szCs w:val="16"/>
              </w:rPr>
              <w:t xml:space="preserve">, tortor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fringilla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iaculis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sem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enim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dictum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ex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finibus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. Ut </w:t>
            </w:r>
            <w:proofErr w:type="spellStart"/>
            <w:r w:rsidRPr="00C67FFB">
              <w:rPr>
                <w:sz w:val="16"/>
                <w:szCs w:val="16"/>
              </w:rPr>
              <w:t>elementum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velit</w:t>
            </w:r>
            <w:proofErr w:type="spellEnd"/>
            <w:r w:rsidRPr="00C67FFB">
              <w:rPr>
                <w:sz w:val="16"/>
                <w:szCs w:val="16"/>
              </w:rPr>
              <w:t xml:space="preserve"> id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gravida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iaculis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, porta </w:t>
            </w:r>
            <w:proofErr w:type="spellStart"/>
            <w:r w:rsidRPr="00C67FFB">
              <w:rPr>
                <w:sz w:val="16"/>
                <w:szCs w:val="16"/>
              </w:rPr>
              <w:t>dictum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Fusce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 elit, </w:t>
            </w:r>
            <w:proofErr w:type="spellStart"/>
            <w:r w:rsidRPr="00C67FFB">
              <w:rPr>
                <w:sz w:val="16"/>
                <w:szCs w:val="16"/>
              </w:rPr>
              <w:t>placerat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, bibendum et eros. </w:t>
            </w:r>
            <w:proofErr w:type="spellStart"/>
            <w:r w:rsidRPr="00C67FFB">
              <w:rPr>
                <w:sz w:val="16"/>
                <w:szCs w:val="16"/>
              </w:rPr>
              <w:t>Suspendisse</w:t>
            </w:r>
            <w:proofErr w:type="spellEnd"/>
            <w:r w:rsidRPr="00C67FFB">
              <w:rPr>
                <w:sz w:val="16"/>
                <w:szCs w:val="16"/>
              </w:rPr>
              <w:t xml:space="preserve"> potenti. </w:t>
            </w:r>
            <w:proofErr w:type="spellStart"/>
            <w:r w:rsidRPr="00C67FFB">
              <w:rPr>
                <w:sz w:val="16"/>
                <w:szCs w:val="16"/>
              </w:rPr>
              <w:t>Vivamus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lobortis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Fusce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 at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iaculis</w:t>
            </w:r>
            <w:proofErr w:type="spellEnd"/>
            <w:r w:rsidRPr="00C67FFB">
              <w:rPr>
                <w:sz w:val="16"/>
                <w:szCs w:val="16"/>
              </w:rPr>
              <w:t xml:space="preserve">, ut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 enim </w:t>
            </w:r>
            <w:proofErr w:type="spellStart"/>
            <w:r w:rsidRPr="00C67FFB">
              <w:rPr>
                <w:sz w:val="16"/>
                <w:szCs w:val="16"/>
              </w:rPr>
              <w:t>ornare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Aenean</w:t>
            </w:r>
            <w:proofErr w:type="spellEnd"/>
            <w:r w:rsidRPr="00C67FFB">
              <w:rPr>
                <w:sz w:val="16"/>
                <w:szCs w:val="16"/>
              </w:rPr>
              <w:t xml:space="preserve"> massa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laoreet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</w:p>
          <w:p w14:paraId="022F9EE2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</w:p>
          <w:p w14:paraId="5CFEFD12" w14:textId="71713A28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, in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Maecenas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tristique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varius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nibh</w:t>
            </w:r>
            <w:proofErr w:type="spellEnd"/>
            <w:r w:rsidRPr="00C67FFB">
              <w:rPr>
                <w:sz w:val="16"/>
                <w:szCs w:val="16"/>
              </w:rPr>
              <w:t xml:space="preserve">. Ut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diam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aliquet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 porta erat in </w:t>
            </w:r>
            <w:proofErr w:type="spellStart"/>
            <w:r w:rsidRPr="00C67FFB">
              <w:rPr>
                <w:sz w:val="16"/>
                <w:szCs w:val="16"/>
              </w:rPr>
              <w:t>gravida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facilisis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pulvinar</w:t>
            </w:r>
            <w:proofErr w:type="spellEnd"/>
            <w:r w:rsidRPr="00C67FFB">
              <w:rPr>
                <w:sz w:val="16"/>
                <w:szCs w:val="16"/>
              </w:rPr>
              <w:t xml:space="preserve"> enim </w:t>
            </w:r>
            <w:proofErr w:type="spellStart"/>
            <w:r w:rsidRPr="00C67FFB">
              <w:rPr>
                <w:sz w:val="16"/>
                <w:szCs w:val="16"/>
              </w:rPr>
              <w:t>auctor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at diam ut </w:t>
            </w:r>
            <w:proofErr w:type="spellStart"/>
            <w:r w:rsidRPr="00C67FFB">
              <w:rPr>
                <w:sz w:val="16"/>
                <w:szCs w:val="16"/>
              </w:rPr>
              <w:t>scelerisque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, at </w:t>
            </w:r>
            <w:proofErr w:type="spellStart"/>
            <w:r w:rsidRPr="00C67FFB">
              <w:rPr>
                <w:sz w:val="16"/>
                <w:szCs w:val="16"/>
              </w:rPr>
              <w:t>rutrum</w:t>
            </w:r>
            <w:proofErr w:type="spellEnd"/>
            <w:r w:rsidRPr="00C67FFB">
              <w:rPr>
                <w:sz w:val="16"/>
                <w:szCs w:val="16"/>
              </w:rPr>
              <w:t xml:space="preserve"> sem </w:t>
            </w:r>
            <w:proofErr w:type="spellStart"/>
            <w:r w:rsidRPr="00C67FFB">
              <w:rPr>
                <w:sz w:val="16"/>
                <w:szCs w:val="16"/>
              </w:rPr>
              <w:t>auctor</w:t>
            </w:r>
            <w:proofErr w:type="spellEnd"/>
            <w:r w:rsidRPr="00C67FFB">
              <w:rPr>
                <w:sz w:val="16"/>
                <w:szCs w:val="16"/>
              </w:rPr>
              <w:t xml:space="preserve"> a.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viverra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nulla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interdum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efficitur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, massa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scelerisque</w:t>
            </w:r>
            <w:proofErr w:type="spellEnd"/>
            <w:r w:rsidRPr="00C67FFB">
              <w:rPr>
                <w:sz w:val="16"/>
                <w:szCs w:val="16"/>
              </w:rPr>
              <w:t xml:space="preserve"> elit,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scelerisque</w:t>
            </w:r>
            <w:proofErr w:type="spellEnd"/>
            <w:r w:rsidRPr="00C67FFB">
              <w:rPr>
                <w:sz w:val="16"/>
                <w:szCs w:val="16"/>
              </w:rPr>
              <w:t xml:space="preserve"> erat </w:t>
            </w:r>
            <w:proofErr w:type="spellStart"/>
            <w:r w:rsidRPr="00C67FFB">
              <w:rPr>
                <w:sz w:val="16"/>
                <w:szCs w:val="16"/>
              </w:rPr>
              <w:t>dui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volutpat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ante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 elit. </w:t>
            </w:r>
            <w:proofErr w:type="spellStart"/>
            <w:r w:rsidRPr="00C67FFB">
              <w:rPr>
                <w:sz w:val="16"/>
                <w:szCs w:val="16"/>
              </w:rPr>
              <w:t>Aenean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ligula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cursus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pretium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, fermentum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purus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Cras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ornare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, at </w:t>
            </w:r>
            <w:proofErr w:type="spellStart"/>
            <w:r w:rsidRPr="00C67FFB">
              <w:rPr>
                <w:sz w:val="16"/>
                <w:szCs w:val="16"/>
              </w:rPr>
              <w:t>mollis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, ut </w:t>
            </w:r>
            <w:proofErr w:type="spellStart"/>
            <w:r w:rsidRPr="00C67FFB">
              <w:rPr>
                <w:sz w:val="16"/>
                <w:szCs w:val="16"/>
              </w:rPr>
              <w:t>vulputate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venenatis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Maecenas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pretium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ex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justo</w:t>
            </w:r>
            <w:proofErr w:type="spellEnd"/>
            <w:r w:rsidRPr="00C67FFB">
              <w:rPr>
                <w:sz w:val="16"/>
                <w:szCs w:val="16"/>
              </w:rPr>
              <w:t xml:space="preserve"> bibendum </w:t>
            </w:r>
            <w:proofErr w:type="spellStart"/>
            <w:r w:rsidRPr="00C67FFB">
              <w:rPr>
                <w:sz w:val="16"/>
                <w:szCs w:val="16"/>
              </w:rPr>
              <w:t>metus</w:t>
            </w:r>
            <w:proofErr w:type="spellEnd"/>
            <w:r w:rsidRPr="00C67FFB">
              <w:rPr>
                <w:sz w:val="16"/>
                <w:szCs w:val="16"/>
              </w:rPr>
              <w:t xml:space="preserve">, a </w:t>
            </w:r>
            <w:proofErr w:type="spellStart"/>
            <w:r w:rsidRPr="00C67FFB">
              <w:rPr>
                <w:sz w:val="16"/>
                <w:szCs w:val="16"/>
              </w:rPr>
              <w:t>tempus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Aliquam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rhoncus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efficitur</w:t>
            </w:r>
            <w:proofErr w:type="spellEnd"/>
            <w:r w:rsidRPr="00C67FFB">
              <w:rPr>
                <w:sz w:val="16"/>
                <w:szCs w:val="16"/>
              </w:rPr>
              <w:t xml:space="preserve"> erat,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sodales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tempus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tempor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, a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urna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fringilla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luctus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Phasellus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egestas</w:t>
            </w:r>
            <w:proofErr w:type="spellEnd"/>
            <w:r w:rsidRPr="00C67FFB">
              <w:rPr>
                <w:sz w:val="16"/>
                <w:szCs w:val="16"/>
              </w:rPr>
              <w:t xml:space="preserve"> at </w:t>
            </w:r>
            <w:proofErr w:type="spellStart"/>
            <w:r w:rsidRPr="00C67FFB">
              <w:rPr>
                <w:sz w:val="16"/>
                <w:szCs w:val="16"/>
              </w:rPr>
              <w:t>facilisis</w:t>
            </w:r>
            <w:proofErr w:type="spellEnd"/>
            <w:r w:rsidRPr="00C67FFB">
              <w:rPr>
                <w:sz w:val="16"/>
                <w:szCs w:val="16"/>
              </w:rPr>
              <w:t xml:space="preserve"> id,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velit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Quisque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rhoncus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. Nam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, a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</w:p>
          <w:p w14:paraId="3D3F7EE5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</w:p>
          <w:p w14:paraId="09ED1840" w14:textId="1BC4104F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  <w:proofErr w:type="spellStart"/>
            <w:r w:rsidRPr="00C67FFB">
              <w:rPr>
                <w:sz w:val="16"/>
                <w:szCs w:val="16"/>
              </w:rPr>
              <w:t>Suspendisse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lacinia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fringilla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Cras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hendrerit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mollis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 sem. </w:t>
            </w:r>
            <w:proofErr w:type="spellStart"/>
            <w:r w:rsidRPr="00C67FFB">
              <w:rPr>
                <w:sz w:val="16"/>
                <w:szCs w:val="16"/>
              </w:rPr>
              <w:t>Aenean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lacinia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a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finibus</w:t>
            </w:r>
            <w:proofErr w:type="spellEnd"/>
            <w:r w:rsidRPr="00C67FFB">
              <w:rPr>
                <w:sz w:val="16"/>
                <w:szCs w:val="16"/>
              </w:rPr>
              <w:t xml:space="preserve">, at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urna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vulputate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Morbi</w:t>
            </w:r>
            <w:proofErr w:type="spellEnd"/>
            <w:r w:rsidRPr="00C67FFB">
              <w:rPr>
                <w:sz w:val="16"/>
                <w:szCs w:val="16"/>
              </w:rPr>
              <w:t xml:space="preserve"> bibendum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placerat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volutpat</w:t>
            </w:r>
            <w:proofErr w:type="spellEnd"/>
            <w:r w:rsidRPr="00C67FFB">
              <w:rPr>
                <w:sz w:val="16"/>
                <w:szCs w:val="16"/>
              </w:rPr>
              <w:t xml:space="preserve"> erat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feugiat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lectus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interdum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massa </w:t>
            </w:r>
            <w:proofErr w:type="spellStart"/>
            <w:r w:rsidRPr="00C67FFB">
              <w:rPr>
                <w:sz w:val="16"/>
                <w:szCs w:val="16"/>
              </w:rPr>
              <w:t>tempor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felis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 sem, id </w:t>
            </w:r>
            <w:proofErr w:type="spellStart"/>
            <w:r w:rsidRPr="00C67FFB">
              <w:rPr>
                <w:sz w:val="16"/>
                <w:szCs w:val="16"/>
              </w:rPr>
              <w:t>hendrerit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 ut. </w:t>
            </w:r>
            <w:proofErr w:type="spellStart"/>
            <w:r w:rsidRPr="00C67FFB">
              <w:rPr>
                <w:sz w:val="16"/>
                <w:szCs w:val="16"/>
              </w:rPr>
              <w:t>Curabitur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suscipit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felis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euismod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orci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 at. Nam </w:t>
            </w:r>
            <w:proofErr w:type="spellStart"/>
            <w:r w:rsidRPr="00C67FFB">
              <w:rPr>
                <w:sz w:val="16"/>
                <w:szCs w:val="16"/>
              </w:rPr>
              <w:t>sollicitudin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blandit</w:t>
            </w:r>
            <w:proofErr w:type="spellEnd"/>
            <w:r w:rsidRPr="00C67FFB">
              <w:rPr>
                <w:sz w:val="16"/>
                <w:szCs w:val="16"/>
              </w:rPr>
              <w:t xml:space="preserve"> erat,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ante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maximus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purus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gravida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Cras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eros </w:t>
            </w:r>
            <w:proofErr w:type="spellStart"/>
            <w:r w:rsidRPr="00C67FFB">
              <w:rPr>
                <w:sz w:val="16"/>
                <w:szCs w:val="16"/>
              </w:rPr>
              <w:t>ornare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purus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ultricies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tristique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lorem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pharetra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justo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Duis</w:t>
            </w:r>
            <w:proofErr w:type="spellEnd"/>
            <w:r w:rsidRPr="00C67FFB">
              <w:rPr>
                <w:sz w:val="16"/>
                <w:szCs w:val="16"/>
              </w:rPr>
              <w:t xml:space="preserve"> a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pharetra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porttitor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blandit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Quisque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porttitor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Suspendisse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luctus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lectus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</w:p>
          <w:p w14:paraId="30D66833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528" w:type="dxa"/>
          </w:tcPr>
          <w:p w14:paraId="17D5424A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  <w:proofErr w:type="spellStart"/>
            <w:r w:rsidRPr="00C67FFB">
              <w:rPr>
                <w:sz w:val="16"/>
                <w:szCs w:val="16"/>
              </w:rPr>
              <w:t>Lorem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adipiscing</w:t>
            </w:r>
            <w:proofErr w:type="spellEnd"/>
            <w:r w:rsidRPr="00C67FFB">
              <w:rPr>
                <w:sz w:val="16"/>
                <w:szCs w:val="16"/>
              </w:rPr>
              <w:t xml:space="preserve"> elit. </w:t>
            </w:r>
            <w:proofErr w:type="spellStart"/>
            <w:r w:rsidRPr="00C67FFB">
              <w:rPr>
                <w:sz w:val="16"/>
                <w:szCs w:val="16"/>
              </w:rPr>
              <w:t>Quisque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feugiat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elementum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imperdiet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ligula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cursus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lectus</w:t>
            </w:r>
            <w:proofErr w:type="spellEnd"/>
            <w:r w:rsidRPr="00C67FFB">
              <w:rPr>
                <w:sz w:val="16"/>
                <w:szCs w:val="16"/>
              </w:rPr>
              <w:t xml:space="preserve"> in, fermentum </w:t>
            </w:r>
            <w:proofErr w:type="spellStart"/>
            <w:r w:rsidRPr="00C67FFB">
              <w:rPr>
                <w:sz w:val="16"/>
                <w:szCs w:val="16"/>
              </w:rPr>
              <w:t>vulputate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Proin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consequat</w:t>
            </w:r>
            <w:proofErr w:type="spellEnd"/>
            <w:r w:rsidRPr="00C67FFB">
              <w:rPr>
                <w:sz w:val="16"/>
                <w:szCs w:val="16"/>
              </w:rPr>
              <w:t xml:space="preserve"> tortor.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maximus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suscipit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Integer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 massa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lobortis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Praesent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eleifend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orci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dui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varius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ante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Praesent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consequat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dui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suscipit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felis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finibus</w:t>
            </w:r>
            <w:proofErr w:type="spellEnd"/>
            <w:r w:rsidRPr="00C67FFB">
              <w:rPr>
                <w:sz w:val="16"/>
                <w:szCs w:val="16"/>
              </w:rPr>
              <w:t xml:space="preserve"> in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 at,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 id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Proin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elit, ut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 at.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in </w:t>
            </w:r>
            <w:proofErr w:type="spellStart"/>
            <w:r w:rsidRPr="00C67FFB">
              <w:rPr>
                <w:sz w:val="16"/>
                <w:szCs w:val="16"/>
              </w:rPr>
              <w:t>nibh</w:t>
            </w:r>
            <w:proofErr w:type="spellEnd"/>
            <w:r w:rsidRPr="00C67FFB">
              <w:rPr>
                <w:sz w:val="16"/>
                <w:szCs w:val="16"/>
              </w:rPr>
              <w:t xml:space="preserve"> diam. </w:t>
            </w:r>
            <w:proofErr w:type="spellStart"/>
            <w:r w:rsidRPr="00C67FFB">
              <w:rPr>
                <w:sz w:val="16"/>
                <w:szCs w:val="16"/>
              </w:rPr>
              <w:t>Fusce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malesuada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pharetra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vehicula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. Ut </w:t>
            </w:r>
            <w:proofErr w:type="spellStart"/>
            <w:r w:rsidRPr="00C67FFB">
              <w:rPr>
                <w:sz w:val="16"/>
                <w:szCs w:val="16"/>
              </w:rPr>
              <w:t>lacinia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maximus</w:t>
            </w:r>
            <w:proofErr w:type="spellEnd"/>
            <w:r w:rsidRPr="00C67FFB">
              <w:rPr>
                <w:sz w:val="16"/>
                <w:szCs w:val="16"/>
              </w:rPr>
              <w:t xml:space="preserve"> libero </w:t>
            </w:r>
            <w:proofErr w:type="spellStart"/>
            <w:r w:rsidRPr="00C67FFB">
              <w:rPr>
                <w:sz w:val="16"/>
                <w:szCs w:val="16"/>
              </w:rPr>
              <w:t>dictum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luctus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egestas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a </w:t>
            </w:r>
            <w:proofErr w:type="spellStart"/>
            <w:r w:rsidRPr="00C67FFB">
              <w:rPr>
                <w:sz w:val="16"/>
                <w:szCs w:val="16"/>
              </w:rPr>
              <w:t>pulvinar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rhoncus</w:t>
            </w:r>
            <w:proofErr w:type="spellEnd"/>
            <w:r w:rsidRPr="00C67FFB">
              <w:rPr>
                <w:sz w:val="16"/>
                <w:szCs w:val="16"/>
              </w:rPr>
              <w:t xml:space="preserve">, tortor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fringilla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iaculis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sem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enim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dictum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ex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finibus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. Ut </w:t>
            </w:r>
            <w:proofErr w:type="spellStart"/>
            <w:r w:rsidRPr="00C67FFB">
              <w:rPr>
                <w:sz w:val="16"/>
                <w:szCs w:val="16"/>
              </w:rPr>
              <w:t>elementum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velit</w:t>
            </w:r>
            <w:proofErr w:type="spellEnd"/>
            <w:r w:rsidRPr="00C67FFB">
              <w:rPr>
                <w:sz w:val="16"/>
                <w:szCs w:val="16"/>
              </w:rPr>
              <w:t xml:space="preserve"> id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gravida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iaculis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, porta </w:t>
            </w:r>
            <w:proofErr w:type="spellStart"/>
            <w:r w:rsidRPr="00C67FFB">
              <w:rPr>
                <w:sz w:val="16"/>
                <w:szCs w:val="16"/>
              </w:rPr>
              <w:t>dictum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Fusce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 elit, </w:t>
            </w:r>
            <w:proofErr w:type="spellStart"/>
            <w:r w:rsidRPr="00C67FFB">
              <w:rPr>
                <w:sz w:val="16"/>
                <w:szCs w:val="16"/>
              </w:rPr>
              <w:t>placerat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, bibendum et eros. </w:t>
            </w:r>
            <w:proofErr w:type="spellStart"/>
            <w:r w:rsidRPr="00C67FFB">
              <w:rPr>
                <w:sz w:val="16"/>
                <w:szCs w:val="16"/>
              </w:rPr>
              <w:t>Suspendisse</w:t>
            </w:r>
            <w:proofErr w:type="spellEnd"/>
            <w:r w:rsidRPr="00C67FFB">
              <w:rPr>
                <w:sz w:val="16"/>
                <w:szCs w:val="16"/>
              </w:rPr>
              <w:t xml:space="preserve"> potenti. </w:t>
            </w:r>
            <w:proofErr w:type="spellStart"/>
            <w:r w:rsidRPr="00C67FFB">
              <w:rPr>
                <w:sz w:val="16"/>
                <w:szCs w:val="16"/>
              </w:rPr>
              <w:t>Vivamus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lobortis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Fusce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 at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iaculis</w:t>
            </w:r>
            <w:proofErr w:type="spellEnd"/>
            <w:r w:rsidRPr="00C67FFB">
              <w:rPr>
                <w:sz w:val="16"/>
                <w:szCs w:val="16"/>
              </w:rPr>
              <w:t xml:space="preserve">, ut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 enim </w:t>
            </w:r>
            <w:proofErr w:type="spellStart"/>
            <w:r w:rsidRPr="00C67FFB">
              <w:rPr>
                <w:sz w:val="16"/>
                <w:szCs w:val="16"/>
              </w:rPr>
              <w:t>ornare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Aenean</w:t>
            </w:r>
            <w:proofErr w:type="spellEnd"/>
            <w:r w:rsidRPr="00C67FFB">
              <w:rPr>
                <w:sz w:val="16"/>
                <w:szCs w:val="16"/>
              </w:rPr>
              <w:t xml:space="preserve"> massa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laoreet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</w:p>
          <w:p w14:paraId="6B5CC52E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</w:p>
          <w:p w14:paraId="61056DAB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, in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Maecenas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tristique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varius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nibh</w:t>
            </w:r>
            <w:proofErr w:type="spellEnd"/>
            <w:r w:rsidRPr="00C67FFB">
              <w:rPr>
                <w:sz w:val="16"/>
                <w:szCs w:val="16"/>
              </w:rPr>
              <w:t xml:space="preserve">. Ut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diam </w:t>
            </w:r>
            <w:proofErr w:type="spellStart"/>
            <w:r w:rsidRPr="00C67FFB">
              <w:rPr>
                <w:sz w:val="16"/>
                <w:szCs w:val="16"/>
              </w:rPr>
              <w:t>condimentum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aliquet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 porta erat in </w:t>
            </w:r>
            <w:proofErr w:type="spellStart"/>
            <w:r w:rsidRPr="00C67FFB">
              <w:rPr>
                <w:sz w:val="16"/>
                <w:szCs w:val="16"/>
              </w:rPr>
              <w:t>gravida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facilisis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pulvinar</w:t>
            </w:r>
            <w:proofErr w:type="spellEnd"/>
            <w:r w:rsidRPr="00C67FFB">
              <w:rPr>
                <w:sz w:val="16"/>
                <w:szCs w:val="16"/>
              </w:rPr>
              <w:t xml:space="preserve"> enim </w:t>
            </w:r>
            <w:proofErr w:type="spellStart"/>
            <w:r w:rsidRPr="00C67FFB">
              <w:rPr>
                <w:sz w:val="16"/>
                <w:szCs w:val="16"/>
              </w:rPr>
              <w:t>auctor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at diam ut </w:t>
            </w:r>
            <w:proofErr w:type="spellStart"/>
            <w:r w:rsidRPr="00C67FFB">
              <w:rPr>
                <w:sz w:val="16"/>
                <w:szCs w:val="16"/>
              </w:rPr>
              <w:t>scelerisque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, at </w:t>
            </w:r>
            <w:proofErr w:type="spellStart"/>
            <w:r w:rsidRPr="00C67FFB">
              <w:rPr>
                <w:sz w:val="16"/>
                <w:szCs w:val="16"/>
              </w:rPr>
              <w:t>rutrum</w:t>
            </w:r>
            <w:proofErr w:type="spellEnd"/>
            <w:r w:rsidRPr="00C67FFB">
              <w:rPr>
                <w:sz w:val="16"/>
                <w:szCs w:val="16"/>
              </w:rPr>
              <w:t xml:space="preserve"> sem </w:t>
            </w:r>
            <w:proofErr w:type="spellStart"/>
            <w:r w:rsidRPr="00C67FFB">
              <w:rPr>
                <w:sz w:val="16"/>
                <w:szCs w:val="16"/>
              </w:rPr>
              <w:t>auctor</w:t>
            </w:r>
            <w:proofErr w:type="spellEnd"/>
            <w:r w:rsidRPr="00C67FFB">
              <w:rPr>
                <w:sz w:val="16"/>
                <w:szCs w:val="16"/>
              </w:rPr>
              <w:t xml:space="preserve"> a.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viverra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nulla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interdum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efficitur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, massa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scelerisque</w:t>
            </w:r>
            <w:proofErr w:type="spellEnd"/>
            <w:r w:rsidRPr="00C67FFB">
              <w:rPr>
                <w:sz w:val="16"/>
                <w:szCs w:val="16"/>
              </w:rPr>
              <w:t xml:space="preserve"> elit,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scelerisque</w:t>
            </w:r>
            <w:proofErr w:type="spellEnd"/>
            <w:r w:rsidRPr="00C67FFB">
              <w:rPr>
                <w:sz w:val="16"/>
                <w:szCs w:val="16"/>
              </w:rPr>
              <w:t xml:space="preserve"> erat </w:t>
            </w:r>
            <w:proofErr w:type="spellStart"/>
            <w:r w:rsidRPr="00C67FFB">
              <w:rPr>
                <w:sz w:val="16"/>
                <w:szCs w:val="16"/>
              </w:rPr>
              <w:t>dui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volutpat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ante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ut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 elit. </w:t>
            </w:r>
            <w:proofErr w:type="spellStart"/>
            <w:r w:rsidRPr="00C67FFB">
              <w:rPr>
                <w:sz w:val="16"/>
                <w:szCs w:val="16"/>
              </w:rPr>
              <w:t>Aenean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ligula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cursus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pretium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, fermentum </w:t>
            </w:r>
            <w:proofErr w:type="spellStart"/>
            <w:r w:rsidRPr="00C67FFB">
              <w:rPr>
                <w:sz w:val="16"/>
                <w:szCs w:val="16"/>
              </w:rPr>
              <w:t>eu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purus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Cras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ornare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, at </w:t>
            </w:r>
            <w:proofErr w:type="spellStart"/>
            <w:r w:rsidRPr="00C67FFB">
              <w:rPr>
                <w:sz w:val="16"/>
                <w:szCs w:val="16"/>
              </w:rPr>
              <w:t>mollis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lacus</w:t>
            </w:r>
            <w:proofErr w:type="spellEnd"/>
            <w:r w:rsidRPr="00C67FFB">
              <w:rPr>
                <w:sz w:val="16"/>
                <w:szCs w:val="16"/>
              </w:rPr>
              <w:t xml:space="preserve">, ut </w:t>
            </w:r>
            <w:proofErr w:type="spellStart"/>
            <w:r w:rsidRPr="00C67FFB">
              <w:rPr>
                <w:sz w:val="16"/>
                <w:szCs w:val="16"/>
              </w:rPr>
              <w:t>vulputate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venenatis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Maecenas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pretium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ex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justo</w:t>
            </w:r>
            <w:proofErr w:type="spellEnd"/>
            <w:r w:rsidRPr="00C67FFB">
              <w:rPr>
                <w:sz w:val="16"/>
                <w:szCs w:val="16"/>
              </w:rPr>
              <w:t xml:space="preserve"> bibendum </w:t>
            </w:r>
            <w:proofErr w:type="spellStart"/>
            <w:r w:rsidRPr="00C67FFB">
              <w:rPr>
                <w:sz w:val="16"/>
                <w:szCs w:val="16"/>
              </w:rPr>
              <w:t>metus</w:t>
            </w:r>
            <w:proofErr w:type="spellEnd"/>
            <w:r w:rsidRPr="00C67FFB">
              <w:rPr>
                <w:sz w:val="16"/>
                <w:szCs w:val="16"/>
              </w:rPr>
              <w:t xml:space="preserve">, a </w:t>
            </w:r>
            <w:proofErr w:type="spellStart"/>
            <w:r w:rsidRPr="00C67FFB">
              <w:rPr>
                <w:sz w:val="16"/>
                <w:szCs w:val="16"/>
              </w:rPr>
              <w:t>tempus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ipsum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Aliquam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rhoncus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efficitur</w:t>
            </w:r>
            <w:proofErr w:type="spellEnd"/>
            <w:r w:rsidRPr="00C67FFB">
              <w:rPr>
                <w:sz w:val="16"/>
                <w:szCs w:val="16"/>
              </w:rPr>
              <w:t xml:space="preserve"> erat,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sodales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tempus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tempor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, a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urna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fringilla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vitae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luctus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Phasellus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risus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egestas</w:t>
            </w:r>
            <w:proofErr w:type="spellEnd"/>
            <w:r w:rsidRPr="00C67FFB">
              <w:rPr>
                <w:sz w:val="16"/>
                <w:szCs w:val="16"/>
              </w:rPr>
              <w:t xml:space="preserve"> at </w:t>
            </w:r>
            <w:proofErr w:type="spellStart"/>
            <w:r w:rsidRPr="00C67FFB">
              <w:rPr>
                <w:sz w:val="16"/>
                <w:szCs w:val="16"/>
              </w:rPr>
              <w:t>facilisis</w:t>
            </w:r>
            <w:proofErr w:type="spellEnd"/>
            <w:r w:rsidRPr="00C67FFB">
              <w:rPr>
                <w:sz w:val="16"/>
                <w:szCs w:val="16"/>
              </w:rPr>
              <w:t xml:space="preserve"> id,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velit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Quisque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rhoncus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. Nam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, a </w:t>
            </w:r>
            <w:proofErr w:type="spellStart"/>
            <w:r w:rsidRPr="00C67FFB">
              <w:rPr>
                <w:sz w:val="16"/>
                <w:szCs w:val="16"/>
              </w:rPr>
              <w:t>posuere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</w:p>
          <w:p w14:paraId="284D31FB" w14:textId="77777777" w:rsidR="00C67FFB" w:rsidRPr="00C67FFB" w:rsidRDefault="00C67FFB" w:rsidP="00C67FFB">
            <w:pPr>
              <w:jc w:val="both"/>
              <w:rPr>
                <w:sz w:val="16"/>
                <w:szCs w:val="16"/>
              </w:rPr>
            </w:pPr>
          </w:p>
          <w:p w14:paraId="2C683EBA" w14:textId="2AC14CC2" w:rsidR="00C67FFB" w:rsidRDefault="00C67FFB" w:rsidP="00C67FFB">
            <w:pPr>
              <w:jc w:val="both"/>
              <w:rPr>
                <w:sz w:val="20"/>
                <w:szCs w:val="20"/>
              </w:rPr>
            </w:pPr>
            <w:proofErr w:type="spellStart"/>
            <w:r w:rsidRPr="00C67FFB">
              <w:rPr>
                <w:sz w:val="16"/>
                <w:szCs w:val="16"/>
              </w:rPr>
              <w:t>Suspendisse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lacinia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fringilla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Cras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hendrerit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mollis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consectetur</w:t>
            </w:r>
            <w:proofErr w:type="spellEnd"/>
            <w:r w:rsidRPr="00C67FFB">
              <w:rPr>
                <w:sz w:val="16"/>
                <w:szCs w:val="16"/>
              </w:rPr>
              <w:t xml:space="preserve"> sem. </w:t>
            </w:r>
            <w:proofErr w:type="spellStart"/>
            <w:r w:rsidRPr="00C67FFB">
              <w:rPr>
                <w:sz w:val="16"/>
                <w:szCs w:val="16"/>
              </w:rPr>
              <w:t>Aenean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lacinia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tellus</w:t>
            </w:r>
            <w:proofErr w:type="spellEnd"/>
            <w:r w:rsidRPr="00C67FFB">
              <w:rPr>
                <w:sz w:val="16"/>
                <w:szCs w:val="16"/>
              </w:rPr>
              <w:t xml:space="preserve"> a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finibus</w:t>
            </w:r>
            <w:proofErr w:type="spellEnd"/>
            <w:r w:rsidRPr="00C67FFB">
              <w:rPr>
                <w:sz w:val="16"/>
                <w:szCs w:val="16"/>
              </w:rPr>
              <w:t xml:space="preserve">, at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urna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vulputate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Morbi</w:t>
            </w:r>
            <w:proofErr w:type="spellEnd"/>
            <w:r w:rsidRPr="00C67FFB">
              <w:rPr>
                <w:sz w:val="16"/>
                <w:szCs w:val="16"/>
              </w:rPr>
              <w:t xml:space="preserve"> bibendum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sapien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placerat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volutpat</w:t>
            </w:r>
            <w:proofErr w:type="spellEnd"/>
            <w:r w:rsidRPr="00C67FFB">
              <w:rPr>
                <w:sz w:val="16"/>
                <w:szCs w:val="16"/>
              </w:rPr>
              <w:t xml:space="preserve"> erat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feugiat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lectus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interdum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massa </w:t>
            </w:r>
            <w:proofErr w:type="spellStart"/>
            <w:r w:rsidRPr="00C67FFB">
              <w:rPr>
                <w:sz w:val="16"/>
                <w:szCs w:val="16"/>
              </w:rPr>
              <w:t>tempor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felis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Mauris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tincidunt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 sem, id </w:t>
            </w:r>
            <w:proofErr w:type="spellStart"/>
            <w:r w:rsidRPr="00C67FFB">
              <w:rPr>
                <w:sz w:val="16"/>
                <w:szCs w:val="16"/>
              </w:rPr>
              <w:t>hendrerit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ullamcorper</w:t>
            </w:r>
            <w:proofErr w:type="spellEnd"/>
            <w:r w:rsidRPr="00C67FFB">
              <w:rPr>
                <w:sz w:val="16"/>
                <w:szCs w:val="16"/>
              </w:rPr>
              <w:t xml:space="preserve"> ut. </w:t>
            </w:r>
            <w:proofErr w:type="spellStart"/>
            <w:r w:rsidRPr="00C67FFB">
              <w:rPr>
                <w:sz w:val="16"/>
                <w:szCs w:val="16"/>
              </w:rPr>
              <w:t>Curabitur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suscipit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felis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euismod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orci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convallis</w:t>
            </w:r>
            <w:proofErr w:type="spellEnd"/>
            <w:r w:rsidRPr="00C67FFB">
              <w:rPr>
                <w:sz w:val="16"/>
                <w:szCs w:val="16"/>
              </w:rPr>
              <w:t xml:space="preserve"> at. Nam </w:t>
            </w:r>
            <w:proofErr w:type="spellStart"/>
            <w:r w:rsidRPr="00C67FFB">
              <w:rPr>
                <w:sz w:val="16"/>
                <w:szCs w:val="16"/>
              </w:rPr>
              <w:t>sollicitudin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blandit</w:t>
            </w:r>
            <w:proofErr w:type="spellEnd"/>
            <w:r w:rsidRPr="00C67FFB">
              <w:rPr>
                <w:sz w:val="16"/>
                <w:szCs w:val="16"/>
              </w:rPr>
              <w:t xml:space="preserve"> erat,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ante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semper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Nunc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maximus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purus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gravida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accumsan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Cras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vel</w:t>
            </w:r>
            <w:proofErr w:type="spellEnd"/>
            <w:r w:rsidRPr="00C67FFB">
              <w:rPr>
                <w:sz w:val="16"/>
                <w:szCs w:val="16"/>
              </w:rPr>
              <w:t xml:space="preserve"> eros </w:t>
            </w:r>
            <w:proofErr w:type="spellStart"/>
            <w:r w:rsidRPr="00C67FFB">
              <w:rPr>
                <w:sz w:val="16"/>
                <w:szCs w:val="16"/>
              </w:rPr>
              <w:t>ornare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purus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pellentesque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ultricies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Donec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tristique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lorem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, </w:t>
            </w:r>
            <w:proofErr w:type="spellStart"/>
            <w:r w:rsidRPr="00C67FFB">
              <w:rPr>
                <w:sz w:val="16"/>
                <w:szCs w:val="16"/>
              </w:rPr>
              <w:t>quis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commodo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arcu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pharetra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Vestibulum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nec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justo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Duis</w:t>
            </w:r>
            <w:proofErr w:type="spellEnd"/>
            <w:r w:rsidRPr="00C67FFB">
              <w:rPr>
                <w:sz w:val="16"/>
                <w:szCs w:val="16"/>
              </w:rPr>
              <w:t xml:space="preserve"> a </w:t>
            </w:r>
            <w:proofErr w:type="spellStart"/>
            <w:r w:rsidRPr="00C67FFB">
              <w:rPr>
                <w:sz w:val="16"/>
                <w:szCs w:val="16"/>
              </w:rPr>
              <w:t>magna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sed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augue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pharetra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dapibus</w:t>
            </w:r>
            <w:proofErr w:type="spellEnd"/>
            <w:r w:rsidRPr="00C67FFB">
              <w:rPr>
                <w:sz w:val="16"/>
                <w:szCs w:val="16"/>
              </w:rPr>
              <w:t xml:space="preserve"> sit </w:t>
            </w:r>
            <w:proofErr w:type="spellStart"/>
            <w:r w:rsidRPr="00C67FFB">
              <w:rPr>
                <w:sz w:val="16"/>
                <w:szCs w:val="16"/>
              </w:rPr>
              <w:t>amet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est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Etiam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turpis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nisi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porttitor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blandit</w:t>
            </w:r>
            <w:proofErr w:type="spellEnd"/>
            <w:r w:rsidRPr="00C67FFB">
              <w:rPr>
                <w:sz w:val="16"/>
                <w:szCs w:val="16"/>
              </w:rPr>
              <w:t xml:space="preserve"> et </w:t>
            </w:r>
            <w:proofErr w:type="spellStart"/>
            <w:r w:rsidRPr="00C67FFB">
              <w:rPr>
                <w:sz w:val="16"/>
                <w:szCs w:val="16"/>
              </w:rPr>
              <w:t>non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quam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Quisque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porttitor</w:t>
            </w:r>
            <w:proofErr w:type="spellEnd"/>
            <w:r w:rsidRPr="00C67FFB">
              <w:rPr>
                <w:sz w:val="16"/>
                <w:szCs w:val="16"/>
              </w:rPr>
              <w:t xml:space="preserve"> tortor </w:t>
            </w:r>
            <w:proofErr w:type="spellStart"/>
            <w:r w:rsidRPr="00C67FFB">
              <w:rPr>
                <w:sz w:val="16"/>
                <w:szCs w:val="16"/>
              </w:rPr>
              <w:t>eget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dolor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sagittis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ultrices</w:t>
            </w:r>
            <w:proofErr w:type="spellEnd"/>
            <w:r w:rsidRPr="00C67FFB">
              <w:rPr>
                <w:sz w:val="16"/>
                <w:szCs w:val="16"/>
              </w:rPr>
              <w:t xml:space="preserve">. </w:t>
            </w:r>
            <w:proofErr w:type="spellStart"/>
            <w:r w:rsidRPr="00C67FFB">
              <w:rPr>
                <w:sz w:val="16"/>
                <w:szCs w:val="16"/>
              </w:rPr>
              <w:t>Suspendisse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luctus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aliquam</w:t>
            </w:r>
            <w:proofErr w:type="spellEnd"/>
            <w:r w:rsidRPr="00C67FFB">
              <w:rPr>
                <w:sz w:val="16"/>
                <w:szCs w:val="16"/>
              </w:rPr>
              <w:t xml:space="preserve"> </w:t>
            </w:r>
            <w:proofErr w:type="spellStart"/>
            <w:r w:rsidRPr="00C67FFB">
              <w:rPr>
                <w:sz w:val="16"/>
                <w:szCs w:val="16"/>
              </w:rPr>
              <w:t>lectus</w:t>
            </w:r>
            <w:proofErr w:type="spellEnd"/>
            <w:r w:rsidRPr="00C67FFB">
              <w:rPr>
                <w:sz w:val="16"/>
                <w:szCs w:val="16"/>
              </w:rPr>
              <w:t>.</w:t>
            </w:r>
          </w:p>
        </w:tc>
      </w:tr>
      <w:tr w:rsidR="00C67FFB" w:rsidRPr="00840807" w14:paraId="0DB2253E" w14:textId="77777777" w:rsidTr="00C67FFB">
        <w:tc>
          <w:tcPr>
            <w:tcW w:w="5529" w:type="dxa"/>
          </w:tcPr>
          <w:p w14:paraId="68884693" w14:textId="34E0E4FE" w:rsidR="00C67FFB" w:rsidRPr="00840807" w:rsidRDefault="00C67FFB" w:rsidP="00C67FFB">
            <w:pPr>
              <w:rPr>
                <w:sz w:val="16"/>
                <w:szCs w:val="16"/>
              </w:rPr>
            </w:pPr>
            <w:proofErr w:type="spellStart"/>
            <w:r w:rsidRPr="00840807">
              <w:rPr>
                <w:sz w:val="16"/>
                <w:szCs w:val="16"/>
              </w:rPr>
              <w:t>Keywords</w:t>
            </w:r>
            <w:proofErr w:type="spellEnd"/>
            <w:r w:rsidRPr="00840807">
              <w:rPr>
                <w:sz w:val="16"/>
                <w:szCs w:val="16"/>
              </w:rPr>
              <w:t xml:space="preserve">: </w:t>
            </w:r>
          </w:p>
        </w:tc>
        <w:tc>
          <w:tcPr>
            <w:tcW w:w="5528" w:type="dxa"/>
          </w:tcPr>
          <w:p w14:paraId="4F085503" w14:textId="5E1149EC" w:rsidR="00C67FFB" w:rsidRPr="00840807" w:rsidRDefault="00C67FFB" w:rsidP="00C67FFB">
            <w:pPr>
              <w:rPr>
                <w:sz w:val="16"/>
                <w:szCs w:val="16"/>
              </w:rPr>
            </w:pPr>
            <w:r w:rsidRPr="00840807">
              <w:rPr>
                <w:sz w:val="16"/>
                <w:szCs w:val="16"/>
              </w:rPr>
              <w:t>Anahtar Kelimeler:</w:t>
            </w:r>
          </w:p>
        </w:tc>
      </w:tr>
    </w:tbl>
    <w:p w14:paraId="11BA2D4F" w14:textId="5290C1E4" w:rsidR="00840807" w:rsidRDefault="00840807" w:rsidP="00840807">
      <w:pPr>
        <w:ind w:hanging="993"/>
        <w:rPr>
          <w:sz w:val="16"/>
          <w:szCs w:val="16"/>
        </w:rPr>
      </w:pPr>
      <w:r w:rsidRPr="00840807">
        <w:rPr>
          <w:sz w:val="16"/>
          <w:szCs w:val="16"/>
        </w:rPr>
        <w:t>Başvuru/</w:t>
      </w:r>
      <w:proofErr w:type="spellStart"/>
      <w:r w:rsidRPr="00840807">
        <w:rPr>
          <w:sz w:val="16"/>
          <w:szCs w:val="16"/>
        </w:rPr>
        <w:t>Submitted</w:t>
      </w:r>
      <w:proofErr w:type="spellEnd"/>
      <w:r w:rsidRPr="00840807">
        <w:rPr>
          <w:sz w:val="16"/>
          <w:szCs w:val="16"/>
        </w:rPr>
        <w:t xml:space="preserve">: 1/01/2026 </w:t>
      </w:r>
      <w:r>
        <w:rPr>
          <w:sz w:val="16"/>
          <w:szCs w:val="16"/>
        </w:rPr>
        <w:t xml:space="preserve">    </w:t>
      </w:r>
      <w:r w:rsidRPr="00840807">
        <w:rPr>
          <w:sz w:val="16"/>
          <w:szCs w:val="16"/>
        </w:rPr>
        <w:t>Revizyon/</w:t>
      </w:r>
      <w:proofErr w:type="spellStart"/>
      <w:proofErr w:type="gramStart"/>
      <w:r w:rsidRPr="00840807">
        <w:rPr>
          <w:sz w:val="16"/>
          <w:szCs w:val="16"/>
        </w:rPr>
        <w:t>Revised</w:t>
      </w:r>
      <w:proofErr w:type="spellEnd"/>
      <w:r w:rsidRPr="00840807">
        <w:rPr>
          <w:sz w:val="16"/>
          <w:szCs w:val="16"/>
        </w:rPr>
        <w:t>:  1</w:t>
      </w:r>
      <w:proofErr w:type="gramEnd"/>
      <w:r w:rsidRPr="00840807">
        <w:rPr>
          <w:sz w:val="16"/>
          <w:szCs w:val="16"/>
        </w:rPr>
        <w:t xml:space="preserve">/03/2026  </w:t>
      </w:r>
      <w:r>
        <w:rPr>
          <w:sz w:val="16"/>
          <w:szCs w:val="16"/>
        </w:rPr>
        <w:t xml:space="preserve">   </w:t>
      </w:r>
      <w:r w:rsidRPr="00840807">
        <w:rPr>
          <w:sz w:val="16"/>
          <w:szCs w:val="16"/>
        </w:rPr>
        <w:t>Revizyon/</w:t>
      </w:r>
      <w:proofErr w:type="spellStart"/>
      <w:r w:rsidRPr="00840807">
        <w:rPr>
          <w:sz w:val="16"/>
          <w:szCs w:val="16"/>
        </w:rPr>
        <w:t>Revised</w:t>
      </w:r>
      <w:proofErr w:type="spellEnd"/>
      <w:r w:rsidRPr="00840807">
        <w:rPr>
          <w:sz w:val="16"/>
          <w:szCs w:val="16"/>
        </w:rPr>
        <w:t xml:space="preserve">:  1/03/2026  </w:t>
      </w:r>
      <w:r>
        <w:rPr>
          <w:sz w:val="16"/>
          <w:szCs w:val="16"/>
        </w:rPr>
        <w:t xml:space="preserve">  </w:t>
      </w:r>
      <w:r w:rsidRPr="00840807">
        <w:rPr>
          <w:sz w:val="16"/>
          <w:szCs w:val="16"/>
        </w:rPr>
        <w:t>Kabul/</w:t>
      </w:r>
      <w:proofErr w:type="spellStart"/>
      <w:r w:rsidRPr="00840807">
        <w:rPr>
          <w:sz w:val="16"/>
          <w:szCs w:val="16"/>
        </w:rPr>
        <w:t>Accepted</w:t>
      </w:r>
      <w:proofErr w:type="spellEnd"/>
      <w:r w:rsidRPr="00840807">
        <w:rPr>
          <w:sz w:val="16"/>
          <w:szCs w:val="16"/>
        </w:rPr>
        <w:t xml:space="preserve">: 11/03/2026 </w:t>
      </w:r>
      <w:r>
        <w:rPr>
          <w:sz w:val="16"/>
          <w:szCs w:val="16"/>
        </w:rPr>
        <w:t xml:space="preserve"> </w:t>
      </w:r>
      <w:r w:rsidRPr="00840807">
        <w:rPr>
          <w:sz w:val="16"/>
          <w:szCs w:val="16"/>
        </w:rPr>
        <w:t xml:space="preserve">Yayın/Online </w:t>
      </w:r>
      <w:proofErr w:type="spellStart"/>
      <w:r w:rsidRPr="00840807">
        <w:rPr>
          <w:sz w:val="16"/>
          <w:szCs w:val="16"/>
        </w:rPr>
        <w:t>Published</w:t>
      </w:r>
      <w:proofErr w:type="spellEnd"/>
      <w:r w:rsidRPr="00840807">
        <w:rPr>
          <w:sz w:val="16"/>
          <w:szCs w:val="16"/>
        </w:rPr>
        <w:t xml:space="preserve">: 25/03/2026   </w:t>
      </w:r>
    </w:p>
    <w:p w14:paraId="3ADF3539" w14:textId="546A3DB9" w:rsidR="00562CF0" w:rsidRDefault="00B26E01" w:rsidP="00840807">
      <w:pPr>
        <w:ind w:hanging="993"/>
        <w:rPr>
          <w:sz w:val="16"/>
          <w:szCs w:val="16"/>
        </w:rPr>
      </w:pPr>
      <w:r>
        <w:rPr>
          <w:sz w:val="16"/>
          <w:szCs w:val="16"/>
        </w:rPr>
        <w:t>Makale Başlığı dipnot</w:t>
      </w:r>
    </w:p>
    <w:p w14:paraId="15E60E8D" w14:textId="77777777" w:rsidR="00096CF5" w:rsidRDefault="00096CF5" w:rsidP="00B26E01">
      <w:pPr>
        <w:ind w:hanging="993"/>
        <w:rPr>
          <w:sz w:val="16"/>
          <w:szCs w:val="16"/>
        </w:rPr>
        <w:sectPr w:rsidR="00096CF5" w:rsidSect="006D0E6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0" w:bottom="1417" w:left="1417" w:header="142" w:footer="113" w:gutter="0"/>
          <w:cols w:space="708"/>
          <w:titlePg/>
          <w:docGrid w:linePitch="360"/>
        </w:sectPr>
      </w:pPr>
    </w:p>
    <w:p w14:paraId="6E4E7154" w14:textId="2DC30C51" w:rsidR="008A276C" w:rsidRPr="008A276C" w:rsidRDefault="008A276C" w:rsidP="008A276C">
      <w:pPr>
        <w:spacing w:after="120" w:line="240" w:lineRule="auto"/>
        <w:jc w:val="both"/>
        <w:rPr>
          <w:b/>
          <w:bCs/>
        </w:rPr>
      </w:pPr>
      <w:bookmarkStart w:id="3" w:name="_Hlk231743497"/>
      <w:r w:rsidRPr="008A276C">
        <w:rPr>
          <w:b/>
          <w:bCs/>
        </w:rPr>
        <w:lastRenderedPageBreak/>
        <w:t xml:space="preserve">1. Giriş (birinci başlık. </w:t>
      </w:r>
      <w:proofErr w:type="spellStart"/>
      <w:r w:rsidRPr="008A276C">
        <w:rPr>
          <w:b/>
          <w:bCs/>
        </w:rPr>
        <w:t>Aptos</w:t>
      </w:r>
      <w:proofErr w:type="spellEnd"/>
      <w:r w:rsidRPr="008A276C">
        <w:rPr>
          <w:b/>
          <w:bCs/>
        </w:rPr>
        <w:t xml:space="preserve"> </w:t>
      </w:r>
      <w:r>
        <w:rPr>
          <w:b/>
          <w:bCs/>
        </w:rPr>
        <w:t xml:space="preserve">Font. </w:t>
      </w:r>
      <w:r w:rsidRPr="008A276C">
        <w:rPr>
          <w:b/>
          <w:bCs/>
        </w:rPr>
        <w:t>12 punto, kalın)</w:t>
      </w:r>
    </w:p>
    <w:p w14:paraId="525E963B" w14:textId="1E3B7627" w:rsidR="008A276C" w:rsidRP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  <w:r w:rsidRPr="008A276C">
        <w:rPr>
          <w:sz w:val="20"/>
          <w:szCs w:val="20"/>
        </w:rPr>
        <w:t>Ana gövde metni (</w:t>
      </w:r>
      <w:proofErr w:type="spellStart"/>
      <w:r w:rsidRPr="008A276C">
        <w:rPr>
          <w:sz w:val="20"/>
          <w:szCs w:val="20"/>
        </w:rPr>
        <w:t>Aptos</w:t>
      </w:r>
      <w:proofErr w:type="spellEnd"/>
      <w:r w:rsidRPr="008A276C">
        <w:rPr>
          <w:sz w:val="20"/>
          <w:szCs w:val="20"/>
        </w:rPr>
        <w:t xml:space="preserve"> Font, 10 punto, Normal)</w:t>
      </w:r>
    </w:p>
    <w:p w14:paraId="11B632DF" w14:textId="77777777" w:rsidR="008A276C" w:rsidRP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  <w:proofErr w:type="spellStart"/>
      <w:r w:rsidRPr="008A276C">
        <w:rPr>
          <w:sz w:val="20"/>
          <w:szCs w:val="20"/>
        </w:rPr>
        <w:t>Lorem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ipsum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, </w:t>
      </w:r>
      <w:proofErr w:type="spellStart"/>
      <w:r w:rsidRPr="008A276C">
        <w:rPr>
          <w:sz w:val="20"/>
          <w:szCs w:val="20"/>
        </w:rPr>
        <w:t>consectetur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elit,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do </w:t>
      </w:r>
      <w:proofErr w:type="spellStart"/>
      <w:r w:rsidRPr="008A276C">
        <w:rPr>
          <w:sz w:val="20"/>
          <w:szCs w:val="20"/>
        </w:rPr>
        <w:t>eiusmod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incididunt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labore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dolore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magna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aliqua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Scelerisque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sem. Et </w:t>
      </w:r>
      <w:proofErr w:type="spellStart"/>
      <w:r w:rsidRPr="008A276C">
        <w:rPr>
          <w:sz w:val="20"/>
          <w:szCs w:val="20"/>
        </w:rPr>
        <w:t>odio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diam </w:t>
      </w:r>
      <w:proofErr w:type="spellStart"/>
      <w:r w:rsidRPr="008A276C">
        <w:rPr>
          <w:sz w:val="20"/>
          <w:szCs w:val="20"/>
        </w:rPr>
        <w:t>volutpat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commodo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fringilla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Velit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morbi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ornare</w:t>
      </w:r>
      <w:proofErr w:type="spellEnd"/>
      <w:r w:rsidRPr="008A276C">
        <w:rPr>
          <w:sz w:val="20"/>
          <w:szCs w:val="20"/>
        </w:rPr>
        <w:t xml:space="preserve"> massa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pulvinar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habitant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morbi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tristique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senectus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Posuere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morbi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molestie</w:t>
      </w:r>
      <w:proofErr w:type="spellEnd"/>
      <w:r w:rsidRPr="008A276C">
        <w:rPr>
          <w:sz w:val="20"/>
          <w:szCs w:val="20"/>
        </w:rPr>
        <w:t xml:space="preserve"> at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facilisis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Malesuada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proin</w:t>
      </w:r>
      <w:proofErr w:type="spellEnd"/>
      <w:r w:rsidRPr="008A276C">
        <w:rPr>
          <w:sz w:val="20"/>
          <w:szCs w:val="20"/>
        </w:rPr>
        <w:t xml:space="preserve"> libero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consequat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interdum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varius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. Magna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placerat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vestibulum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ultrices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arcu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non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 nam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sem. </w:t>
      </w:r>
      <w:proofErr w:type="spellStart"/>
      <w:r w:rsidRPr="008A276C">
        <w:rPr>
          <w:sz w:val="20"/>
          <w:szCs w:val="20"/>
        </w:rPr>
        <w:t>Fringilla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porttitor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rhoncus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auctor</w:t>
      </w:r>
      <w:proofErr w:type="spellEnd"/>
      <w:r w:rsidRPr="008A276C">
        <w:rPr>
          <w:sz w:val="20"/>
          <w:szCs w:val="20"/>
        </w:rPr>
        <w:t xml:space="preserve"> elit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 mi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dignissim</w:t>
      </w:r>
      <w:proofErr w:type="spellEnd"/>
      <w:r w:rsidRPr="008A276C">
        <w:rPr>
          <w:sz w:val="20"/>
          <w:szCs w:val="20"/>
        </w:rPr>
        <w:t xml:space="preserve"> enim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venenatis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Ultricies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integer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auctor</w:t>
      </w:r>
      <w:proofErr w:type="spellEnd"/>
      <w:r w:rsidRPr="008A276C">
        <w:rPr>
          <w:sz w:val="20"/>
          <w:szCs w:val="20"/>
        </w:rPr>
        <w:t xml:space="preserve"> elit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 mi.</w:t>
      </w:r>
    </w:p>
    <w:p w14:paraId="15CA5BE6" w14:textId="77777777" w:rsidR="008A276C" w:rsidRP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</w:t>
      </w:r>
      <w:proofErr w:type="spellEnd"/>
      <w:r w:rsidRPr="008A276C">
        <w:rPr>
          <w:sz w:val="20"/>
          <w:szCs w:val="20"/>
        </w:rPr>
        <w:t xml:space="preserve"> eros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odio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tempor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consectetur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suscipit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bibendum </w:t>
      </w:r>
      <w:proofErr w:type="spellStart"/>
      <w:r w:rsidRPr="008A276C">
        <w:rPr>
          <w:sz w:val="20"/>
          <w:szCs w:val="20"/>
        </w:rPr>
        <w:t>est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ultricies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integer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Lorem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massa </w:t>
      </w:r>
      <w:proofErr w:type="spellStart"/>
      <w:r w:rsidRPr="008A276C">
        <w:rPr>
          <w:sz w:val="20"/>
          <w:szCs w:val="20"/>
        </w:rPr>
        <w:t>sapien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faucibus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molestie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lacus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suspendisse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faucibus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interdum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cras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pulvinar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blandit</w:t>
      </w:r>
      <w:proofErr w:type="spellEnd"/>
      <w:r w:rsidRPr="008A276C">
        <w:rPr>
          <w:sz w:val="20"/>
          <w:szCs w:val="20"/>
        </w:rPr>
        <w:t xml:space="preserve"> libero. </w:t>
      </w:r>
      <w:proofErr w:type="spellStart"/>
      <w:r w:rsidRPr="008A276C">
        <w:rPr>
          <w:sz w:val="20"/>
          <w:szCs w:val="20"/>
        </w:rPr>
        <w:t>Lobortis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faucibus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purus</w:t>
      </w:r>
      <w:proofErr w:type="spellEnd"/>
      <w:r w:rsidRPr="008A276C">
        <w:rPr>
          <w:sz w:val="20"/>
          <w:szCs w:val="20"/>
        </w:rPr>
        <w:t xml:space="preserve"> in massa </w:t>
      </w:r>
      <w:proofErr w:type="spellStart"/>
      <w:r w:rsidRPr="008A276C">
        <w:rPr>
          <w:sz w:val="20"/>
          <w:szCs w:val="20"/>
        </w:rPr>
        <w:t>tempor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Pretium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fusce</w:t>
      </w:r>
      <w:proofErr w:type="spellEnd"/>
      <w:r w:rsidRPr="008A276C">
        <w:rPr>
          <w:sz w:val="20"/>
          <w:szCs w:val="20"/>
        </w:rPr>
        <w:t xml:space="preserve"> id </w:t>
      </w:r>
      <w:proofErr w:type="spellStart"/>
      <w:r w:rsidRPr="008A276C">
        <w:rPr>
          <w:sz w:val="20"/>
          <w:szCs w:val="20"/>
        </w:rPr>
        <w:t>velit</w:t>
      </w:r>
      <w:proofErr w:type="spellEnd"/>
      <w:r w:rsidRPr="008A276C">
        <w:rPr>
          <w:sz w:val="20"/>
          <w:szCs w:val="20"/>
        </w:rPr>
        <w:t xml:space="preserve"> ut. </w:t>
      </w:r>
      <w:proofErr w:type="spellStart"/>
      <w:r w:rsidRPr="008A276C">
        <w:rPr>
          <w:sz w:val="20"/>
          <w:szCs w:val="20"/>
        </w:rPr>
        <w:t>Parturient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montes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nascetur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ridiculus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.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purus</w:t>
      </w:r>
      <w:proofErr w:type="spellEnd"/>
      <w:r w:rsidRPr="008A276C">
        <w:rPr>
          <w:sz w:val="20"/>
          <w:szCs w:val="20"/>
        </w:rPr>
        <w:t xml:space="preserve"> in. Tortor </w:t>
      </w:r>
      <w:proofErr w:type="spellStart"/>
      <w:r w:rsidRPr="008A276C">
        <w:rPr>
          <w:sz w:val="20"/>
          <w:szCs w:val="20"/>
        </w:rPr>
        <w:t>condimentum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lacinia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</w:t>
      </w:r>
      <w:proofErr w:type="spellEnd"/>
      <w:r w:rsidRPr="008A276C">
        <w:rPr>
          <w:sz w:val="20"/>
          <w:szCs w:val="20"/>
        </w:rPr>
        <w:t xml:space="preserve"> eros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ipsum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suspendisse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ultrices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gravida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fusce</w:t>
      </w:r>
      <w:proofErr w:type="spellEnd"/>
      <w:r w:rsidRPr="008A276C">
        <w:rPr>
          <w:sz w:val="20"/>
          <w:szCs w:val="20"/>
        </w:rPr>
        <w:t xml:space="preserve">. Massa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dui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ornare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est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Ornare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aenean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euismod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eleifend</w:t>
      </w:r>
      <w:proofErr w:type="spellEnd"/>
      <w:r w:rsidRPr="008A276C">
        <w:rPr>
          <w:sz w:val="20"/>
          <w:szCs w:val="20"/>
        </w:rPr>
        <w:t>.</w:t>
      </w:r>
    </w:p>
    <w:p w14:paraId="0F343397" w14:textId="77777777" w:rsidR="008A276C" w:rsidRP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  <w:r w:rsidRPr="008A276C">
        <w:rPr>
          <w:sz w:val="20"/>
          <w:szCs w:val="20"/>
        </w:rPr>
        <w:t xml:space="preserve">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 enim </w:t>
      </w:r>
      <w:proofErr w:type="spellStart"/>
      <w:r w:rsidRPr="008A276C">
        <w:rPr>
          <w:sz w:val="20"/>
          <w:szCs w:val="20"/>
        </w:rPr>
        <w:t>nulla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porttitor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Tempor</w:t>
      </w:r>
      <w:proofErr w:type="spellEnd"/>
      <w:r w:rsidRPr="008A276C">
        <w:rPr>
          <w:sz w:val="20"/>
          <w:szCs w:val="20"/>
        </w:rPr>
        <w:t xml:space="preserve"> id </w:t>
      </w:r>
      <w:proofErr w:type="spellStart"/>
      <w:r w:rsidRPr="008A276C">
        <w:rPr>
          <w:sz w:val="20"/>
          <w:szCs w:val="20"/>
        </w:rPr>
        <w:t>eu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Senectus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netus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malesuada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fames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pretium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dignissim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Neque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justo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ultrices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porttitor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leo</w:t>
      </w:r>
      <w:proofErr w:type="spellEnd"/>
      <w:r w:rsidRPr="008A276C">
        <w:rPr>
          <w:sz w:val="20"/>
          <w:szCs w:val="20"/>
        </w:rPr>
        <w:t xml:space="preserve"> a diam </w:t>
      </w:r>
      <w:proofErr w:type="spellStart"/>
      <w:r w:rsidRPr="008A276C">
        <w:rPr>
          <w:sz w:val="20"/>
          <w:szCs w:val="20"/>
        </w:rPr>
        <w:t>sollicitudin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tempor</w:t>
      </w:r>
      <w:proofErr w:type="spellEnd"/>
      <w:r w:rsidRPr="008A276C">
        <w:rPr>
          <w:sz w:val="20"/>
          <w:szCs w:val="20"/>
        </w:rPr>
        <w:t xml:space="preserve"> id. </w:t>
      </w:r>
      <w:proofErr w:type="spellStart"/>
      <w:r w:rsidRPr="008A276C">
        <w:rPr>
          <w:sz w:val="20"/>
          <w:szCs w:val="20"/>
        </w:rPr>
        <w:t>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turpis</w:t>
      </w:r>
      <w:proofErr w:type="spellEnd"/>
      <w:r w:rsidRPr="008A276C">
        <w:rPr>
          <w:sz w:val="20"/>
          <w:szCs w:val="20"/>
        </w:rPr>
        <w:t xml:space="preserve"> massa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odio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diam </w:t>
      </w:r>
      <w:proofErr w:type="spellStart"/>
      <w:r w:rsidRPr="008A276C">
        <w:rPr>
          <w:sz w:val="20"/>
          <w:szCs w:val="20"/>
        </w:rPr>
        <w:t>volutpat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commodo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sem </w:t>
      </w:r>
      <w:proofErr w:type="spellStart"/>
      <w:r w:rsidRPr="008A276C">
        <w:rPr>
          <w:sz w:val="20"/>
          <w:szCs w:val="20"/>
        </w:rPr>
        <w:t>fringilla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morbi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interdum</w:t>
      </w:r>
      <w:proofErr w:type="spellEnd"/>
      <w:r w:rsidRPr="008A276C">
        <w:rPr>
          <w:sz w:val="20"/>
          <w:szCs w:val="20"/>
        </w:rPr>
        <w:t xml:space="preserve">. Tortor at </w:t>
      </w:r>
      <w:proofErr w:type="spellStart"/>
      <w:r w:rsidRPr="008A276C">
        <w:rPr>
          <w:sz w:val="20"/>
          <w:szCs w:val="20"/>
        </w:rPr>
        <w:t>auctor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id </w:t>
      </w:r>
      <w:proofErr w:type="spellStart"/>
      <w:r w:rsidRPr="008A276C">
        <w:rPr>
          <w:sz w:val="20"/>
          <w:szCs w:val="20"/>
        </w:rPr>
        <w:t>cursus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metus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cras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pulvinar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blandit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Non</w:t>
      </w:r>
      <w:proofErr w:type="spellEnd"/>
      <w:r w:rsidRPr="008A276C">
        <w:rPr>
          <w:sz w:val="20"/>
          <w:szCs w:val="20"/>
        </w:rPr>
        <w:t xml:space="preserve"> enim </w:t>
      </w:r>
      <w:proofErr w:type="spellStart"/>
      <w:r w:rsidRPr="008A276C">
        <w:rPr>
          <w:sz w:val="20"/>
          <w:szCs w:val="20"/>
        </w:rPr>
        <w:t>praesent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facilisis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Sociis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natoque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penatibus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magnis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parturient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montes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nascetur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cras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pulvinar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nullam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felis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Dis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parturient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montes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nascetur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ridiculus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Euismod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nisi</w:t>
      </w:r>
      <w:proofErr w:type="spellEnd"/>
      <w:r w:rsidRPr="008A276C">
        <w:rPr>
          <w:sz w:val="20"/>
          <w:szCs w:val="20"/>
        </w:rPr>
        <w:t xml:space="preserve"> porta </w:t>
      </w:r>
      <w:proofErr w:type="spellStart"/>
      <w:r w:rsidRPr="008A276C">
        <w:rPr>
          <w:sz w:val="20"/>
          <w:szCs w:val="20"/>
        </w:rPr>
        <w:t>lorem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mollis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porttitor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proin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condimentum</w:t>
      </w:r>
      <w:proofErr w:type="spellEnd"/>
      <w:r w:rsidRPr="008A276C">
        <w:rPr>
          <w:sz w:val="20"/>
          <w:szCs w:val="20"/>
        </w:rPr>
        <w:t xml:space="preserve"> id </w:t>
      </w:r>
      <w:proofErr w:type="spellStart"/>
      <w:r w:rsidRPr="008A276C">
        <w:rPr>
          <w:sz w:val="20"/>
          <w:szCs w:val="20"/>
        </w:rPr>
        <w:t>venenatis</w:t>
      </w:r>
      <w:proofErr w:type="spellEnd"/>
      <w:r w:rsidRPr="008A276C">
        <w:rPr>
          <w:sz w:val="20"/>
          <w:szCs w:val="20"/>
        </w:rPr>
        <w:t xml:space="preserve"> a. </w:t>
      </w:r>
      <w:proofErr w:type="spellStart"/>
      <w:r w:rsidRPr="008A276C">
        <w:rPr>
          <w:sz w:val="20"/>
          <w:szCs w:val="20"/>
        </w:rPr>
        <w:t>In</w:t>
      </w:r>
      <w:proofErr w:type="spellEnd"/>
      <w:r w:rsidRPr="008A276C">
        <w:rPr>
          <w:sz w:val="20"/>
          <w:szCs w:val="20"/>
        </w:rPr>
        <w:t xml:space="preserve"> fermentum et </w:t>
      </w:r>
      <w:proofErr w:type="spellStart"/>
      <w:r w:rsidRPr="008A276C">
        <w:rPr>
          <w:sz w:val="20"/>
          <w:szCs w:val="20"/>
        </w:rPr>
        <w:t>sollicitudin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orci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phasellus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Sagittis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rhoncus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rhoncus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neque</w:t>
      </w:r>
      <w:proofErr w:type="spellEnd"/>
      <w:r w:rsidRPr="008A276C">
        <w:rPr>
          <w:sz w:val="20"/>
          <w:szCs w:val="20"/>
        </w:rPr>
        <w:t>.</w:t>
      </w:r>
    </w:p>
    <w:p w14:paraId="60ABE1B3" w14:textId="0C576D66" w:rsidR="008A276C" w:rsidRPr="008A276C" w:rsidRDefault="008A276C" w:rsidP="008A276C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 xml:space="preserve">2. </w:t>
      </w:r>
      <w:r w:rsidRPr="008A276C">
        <w:rPr>
          <w:b/>
          <w:bCs/>
        </w:rPr>
        <w:t xml:space="preserve">Literatür taraması (birinci başlık. </w:t>
      </w:r>
      <w:proofErr w:type="spellStart"/>
      <w:r w:rsidRPr="008A276C">
        <w:rPr>
          <w:b/>
          <w:bCs/>
        </w:rPr>
        <w:t>Aptos</w:t>
      </w:r>
      <w:proofErr w:type="spellEnd"/>
      <w:r w:rsidRPr="008A276C">
        <w:rPr>
          <w:b/>
          <w:bCs/>
        </w:rPr>
        <w:t xml:space="preserve"> </w:t>
      </w:r>
      <w:r>
        <w:rPr>
          <w:b/>
          <w:bCs/>
        </w:rPr>
        <w:t xml:space="preserve">font. </w:t>
      </w:r>
      <w:r w:rsidRPr="008A276C">
        <w:rPr>
          <w:b/>
          <w:bCs/>
        </w:rPr>
        <w:t>12 punto, kalın)</w:t>
      </w:r>
    </w:p>
    <w:p w14:paraId="3CFE728F" w14:textId="77777777" w:rsidR="008A276C" w:rsidRP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  <w:proofErr w:type="spellStart"/>
      <w:r w:rsidRPr="008A276C">
        <w:rPr>
          <w:sz w:val="20"/>
          <w:szCs w:val="20"/>
        </w:rPr>
        <w:t>Curabitur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gravida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arcu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tortor </w:t>
      </w:r>
      <w:proofErr w:type="spellStart"/>
      <w:r w:rsidRPr="008A276C">
        <w:rPr>
          <w:sz w:val="20"/>
          <w:szCs w:val="20"/>
        </w:rPr>
        <w:t>dignissim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convallis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Venenatis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tellus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metus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scelerisque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felis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consectetur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purus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faucibus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pulvinar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integer</w:t>
      </w:r>
      <w:proofErr w:type="spellEnd"/>
      <w:r w:rsidRPr="008A276C">
        <w:rPr>
          <w:sz w:val="20"/>
          <w:szCs w:val="20"/>
        </w:rPr>
        <w:t xml:space="preserve"> enim. Potenti </w:t>
      </w:r>
      <w:proofErr w:type="spellStart"/>
      <w:r w:rsidRPr="008A276C">
        <w:rPr>
          <w:sz w:val="20"/>
          <w:szCs w:val="20"/>
        </w:rPr>
        <w:t>nullam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tortor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purus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faucibus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ornare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suspendisse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Pharetra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magna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placerat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vestibulum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ultrices</w:t>
      </w:r>
      <w:proofErr w:type="spellEnd"/>
      <w:r w:rsidRPr="008A276C">
        <w:rPr>
          <w:sz w:val="20"/>
          <w:szCs w:val="20"/>
        </w:rPr>
        <w:t xml:space="preserve"> eros in. </w:t>
      </w:r>
      <w:proofErr w:type="spellStart"/>
      <w:r w:rsidRPr="008A276C">
        <w:rPr>
          <w:sz w:val="20"/>
          <w:szCs w:val="20"/>
        </w:rPr>
        <w:t>Proin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libero enim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faucibus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Vestibulum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morbi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Turpis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pretium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aenean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pharetra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magna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placerat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Sapien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sagittis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malesuada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Ipsum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proofErr w:type="gramStart"/>
      <w:r w:rsidRPr="008A276C">
        <w:rPr>
          <w:sz w:val="20"/>
          <w:szCs w:val="20"/>
        </w:rPr>
        <w:t>aliquet</w:t>
      </w:r>
      <w:proofErr w:type="spellEnd"/>
      <w:proofErr w:type="gramEnd"/>
      <w:r w:rsidRPr="008A276C">
        <w:rPr>
          <w:sz w:val="20"/>
          <w:szCs w:val="20"/>
        </w:rPr>
        <w:t xml:space="preserve"> bibendum enim </w:t>
      </w:r>
      <w:proofErr w:type="spellStart"/>
      <w:r w:rsidRPr="008A276C">
        <w:rPr>
          <w:sz w:val="20"/>
          <w:szCs w:val="20"/>
        </w:rPr>
        <w:t>facilisis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gravida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neque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Nulla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malesuada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elit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gravida</w:t>
      </w:r>
      <w:proofErr w:type="spellEnd"/>
      <w:r w:rsidRPr="008A276C">
        <w:rPr>
          <w:sz w:val="20"/>
          <w:szCs w:val="20"/>
        </w:rPr>
        <w:t xml:space="preserve"> cum </w:t>
      </w:r>
      <w:proofErr w:type="spellStart"/>
      <w:r w:rsidRPr="008A276C">
        <w:rPr>
          <w:sz w:val="20"/>
          <w:szCs w:val="20"/>
        </w:rPr>
        <w:t>sociis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natoque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penatibus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Facilisis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volutpat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egestas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dui</w:t>
      </w:r>
      <w:proofErr w:type="spellEnd"/>
      <w:r w:rsidRPr="008A276C">
        <w:rPr>
          <w:sz w:val="20"/>
          <w:szCs w:val="20"/>
        </w:rPr>
        <w:t xml:space="preserve"> id </w:t>
      </w:r>
      <w:proofErr w:type="spellStart"/>
      <w:r w:rsidRPr="008A276C">
        <w:rPr>
          <w:sz w:val="20"/>
          <w:szCs w:val="20"/>
        </w:rPr>
        <w:t>ornare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arcu</w:t>
      </w:r>
      <w:proofErr w:type="spellEnd"/>
      <w:r w:rsidRPr="008A276C">
        <w:rPr>
          <w:sz w:val="20"/>
          <w:szCs w:val="20"/>
        </w:rPr>
        <w:t xml:space="preserve">. Diam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tristique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feugiat</w:t>
      </w:r>
      <w:proofErr w:type="spellEnd"/>
      <w:r w:rsidRPr="008A276C">
        <w:rPr>
          <w:sz w:val="20"/>
          <w:szCs w:val="20"/>
        </w:rPr>
        <w:t xml:space="preserve">. Ut sem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sit. </w:t>
      </w:r>
      <w:proofErr w:type="spellStart"/>
      <w:r w:rsidRPr="008A276C">
        <w:rPr>
          <w:sz w:val="20"/>
          <w:szCs w:val="20"/>
        </w:rPr>
        <w:t>Augue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lacus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consequat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Neque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convallis</w:t>
      </w:r>
      <w:proofErr w:type="spellEnd"/>
      <w:r w:rsidRPr="008A276C">
        <w:rPr>
          <w:sz w:val="20"/>
          <w:szCs w:val="20"/>
        </w:rPr>
        <w:t xml:space="preserve"> a </w:t>
      </w:r>
      <w:proofErr w:type="spellStart"/>
      <w:r w:rsidRPr="008A276C">
        <w:rPr>
          <w:sz w:val="20"/>
          <w:szCs w:val="20"/>
        </w:rPr>
        <w:t>cras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semper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auctor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.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 enim </w:t>
      </w:r>
      <w:proofErr w:type="spellStart"/>
      <w:r w:rsidRPr="008A276C">
        <w:rPr>
          <w:sz w:val="20"/>
          <w:szCs w:val="20"/>
        </w:rPr>
        <w:t>nulla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ante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cursus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molestie</w:t>
      </w:r>
      <w:proofErr w:type="spellEnd"/>
      <w:r w:rsidRPr="008A276C">
        <w:rPr>
          <w:sz w:val="20"/>
          <w:szCs w:val="20"/>
        </w:rPr>
        <w:t xml:space="preserve"> a. </w:t>
      </w:r>
      <w:proofErr w:type="spellStart"/>
      <w:r w:rsidRPr="008A276C">
        <w:rPr>
          <w:sz w:val="20"/>
          <w:szCs w:val="20"/>
        </w:rPr>
        <w:t>Ipsum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consectetur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elit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. A diam </w:t>
      </w:r>
      <w:proofErr w:type="spellStart"/>
      <w:r w:rsidRPr="008A276C">
        <w:rPr>
          <w:sz w:val="20"/>
          <w:szCs w:val="20"/>
        </w:rPr>
        <w:t>maecenas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enim. </w:t>
      </w:r>
    </w:p>
    <w:p w14:paraId="087DAC52" w14:textId="2DA7BDEA" w:rsidR="008A276C" w:rsidRPr="008A276C" w:rsidRDefault="008A276C" w:rsidP="008A276C">
      <w:pPr>
        <w:spacing w:after="120" w:line="24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2.1. </w:t>
      </w:r>
      <w:proofErr w:type="spellStart"/>
      <w:r w:rsidRPr="008A276C">
        <w:rPr>
          <w:b/>
          <w:bCs/>
          <w:sz w:val="20"/>
          <w:szCs w:val="20"/>
        </w:rPr>
        <w:t>Lorem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ipsum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dolor</w:t>
      </w:r>
      <w:proofErr w:type="spellEnd"/>
      <w:r w:rsidRPr="008A276C">
        <w:rPr>
          <w:b/>
          <w:bCs/>
          <w:sz w:val="20"/>
          <w:szCs w:val="20"/>
        </w:rPr>
        <w:t xml:space="preserve"> sit </w:t>
      </w:r>
      <w:proofErr w:type="spellStart"/>
      <w:r w:rsidRPr="008A276C">
        <w:rPr>
          <w:b/>
          <w:bCs/>
          <w:sz w:val="20"/>
          <w:szCs w:val="20"/>
        </w:rPr>
        <w:t>amet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consectetur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adipiscing</w:t>
      </w:r>
      <w:proofErr w:type="spellEnd"/>
      <w:r w:rsidRPr="008A276C">
        <w:rPr>
          <w:b/>
          <w:bCs/>
          <w:sz w:val="20"/>
          <w:szCs w:val="20"/>
        </w:rPr>
        <w:t xml:space="preserve"> elit (ikinci başlık. </w:t>
      </w:r>
      <w:proofErr w:type="spellStart"/>
      <w:r>
        <w:rPr>
          <w:b/>
          <w:bCs/>
          <w:sz w:val="20"/>
          <w:szCs w:val="20"/>
        </w:rPr>
        <w:t>Aptos</w:t>
      </w:r>
      <w:proofErr w:type="spellEnd"/>
      <w:r w:rsidRPr="008A276C">
        <w:rPr>
          <w:b/>
          <w:bCs/>
          <w:sz w:val="20"/>
          <w:szCs w:val="20"/>
        </w:rPr>
        <w:t xml:space="preserve"> 10 punto, kalın)</w:t>
      </w:r>
    </w:p>
    <w:p w14:paraId="58488D7F" w14:textId="77777777" w:rsidR="008A276C" w:rsidRP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  <w:proofErr w:type="spellStart"/>
      <w:r w:rsidRPr="008A276C">
        <w:rPr>
          <w:sz w:val="20"/>
          <w:szCs w:val="20"/>
        </w:rPr>
        <w:t>Lorem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ipsum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, </w:t>
      </w:r>
      <w:proofErr w:type="spellStart"/>
      <w:r w:rsidRPr="008A276C">
        <w:rPr>
          <w:sz w:val="20"/>
          <w:szCs w:val="20"/>
        </w:rPr>
        <w:t>consectetur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elit,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do </w:t>
      </w:r>
      <w:proofErr w:type="spellStart"/>
      <w:r w:rsidRPr="008A276C">
        <w:rPr>
          <w:sz w:val="20"/>
          <w:szCs w:val="20"/>
        </w:rPr>
        <w:t>eiusmod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tempor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incididunt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labore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dolore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magna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aliqua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Euismod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massa </w:t>
      </w:r>
      <w:proofErr w:type="spellStart"/>
      <w:r w:rsidRPr="008A276C">
        <w:rPr>
          <w:sz w:val="20"/>
          <w:szCs w:val="20"/>
        </w:rPr>
        <w:t>placerat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ultricies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lacus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hendrerit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gravida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rutrum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quisque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Aliquam</w:t>
      </w:r>
      <w:proofErr w:type="spellEnd"/>
      <w:r w:rsidRPr="008A276C">
        <w:rPr>
          <w:sz w:val="20"/>
          <w:szCs w:val="20"/>
        </w:rPr>
        <w:t xml:space="preserve"> sem </w:t>
      </w:r>
      <w:proofErr w:type="spellStart"/>
      <w:r w:rsidRPr="008A276C">
        <w:rPr>
          <w:sz w:val="20"/>
          <w:szCs w:val="20"/>
        </w:rPr>
        <w:t>fringilla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morbi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interdum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euismod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cursus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mattis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In</w:t>
      </w:r>
      <w:proofErr w:type="spellEnd"/>
      <w:r w:rsidRPr="008A276C">
        <w:rPr>
          <w:sz w:val="20"/>
          <w:szCs w:val="20"/>
        </w:rPr>
        <w:t xml:space="preserve"> hac </w:t>
      </w:r>
      <w:proofErr w:type="spellStart"/>
      <w:r w:rsidRPr="008A276C">
        <w:rPr>
          <w:sz w:val="20"/>
          <w:szCs w:val="20"/>
        </w:rPr>
        <w:t>habitasse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platea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sagittis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purus</w:t>
      </w:r>
      <w:proofErr w:type="spellEnd"/>
      <w:r w:rsidRPr="008A276C">
        <w:rPr>
          <w:sz w:val="20"/>
          <w:szCs w:val="20"/>
        </w:rPr>
        <w:t xml:space="preserve">. At </w:t>
      </w:r>
      <w:proofErr w:type="spellStart"/>
      <w:r w:rsidRPr="008A276C">
        <w:rPr>
          <w:sz w:val="20"/>
          <w:szCs w:val="20"/>
        </w:rPr>
        <w:t>varius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pharetra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praesent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semper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feugiat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pulvinar</w:t>
      </w:r>
      <w:proofErr w:type="spellEnd"/>
      <w:r w:rsidRPr="008A276C">
        <w:rPr>
          <w:sz w:val="20"/>
          <w:szCs w:val="20"/>
        </w:rPr>
        <w:t xml:space="preserve">. Elit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dignissim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cras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tincidunt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lobortis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Felis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et </w:t>
      </w:r>
      <w:proofErr w:type="spellStart"/>
      <w:r w:rsidRPr="008A276C">
        <w:rPr>
          <w:sz w:val="20"/>
          <w:szCs w:val="20"/>
        </w:rPr>
        <w:t>odio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diam.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varius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quisque</w:t>
      </w:r>
      <w:proofErr w:type="spellEnd"/>
      <w:r w:rsidRPr="008A276C">
        <w:rPr>
          <w:sz w:val="20"/>
          <w:szCs w:val="20"/>
        </w:rPr>
        <w:t xml:space="preserve"> id diam </w:t>
      </w:r>
      <w:proofErr w:type="spellStart"/>
      <w:r w:rsidRPr="008A276C">
        <w:rPr>
          <w:sz w:val="20"/>
          <w:szCs w:val="20"/>
        </w:rPr>
        <w:t>vel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Tristique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sollicitudin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commodo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nulla</w:t>
      </w:r>
      <w:proofErr w:type="spellEnd"/>
      <w:r w:rsidRPr="008A276C">
        <w:rPr>
          <w:sz w:val="20"/>
          <w:szCs w:val="20"/>
        </w:rPr>
        <w:t xml:space="preserve">. A </w:t>
      </w:r>
      <w:proofErr w:type="spellStart"/>
      <w:r w:rsidRPr="008A276C">
        <w:rPr>
          <w:sz w:val="20"/>
          <w:szCs w:val="20"/>
        </w:rPr>
        <w:t>iaculis</w:t>
      </w:r>
      <w:proofErr w:type="spellEnd"/>
      <w:r w:rsidRPr="008A276C">
        <w:rPr>
          <w:sz w:val="20"/>
          <w:szCs w:val="20"/>
        </w:rPr>
        <w:t xml:space="preserve"> at erat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commodo</w:t>
      </w:r>
      <w:proofErr w:type="spellEnd"/>
      <w:r w:rsidRPr="008A276C">
        <w:rPr>
          <w:sz w:val="20"/>
          <w:szCs w:val="20"/>
        </w:rPr>
        <w:t xml:space="preserve"> elit at </w:t>
      </w:r>
      <w:proofErr w:type="spellStart"/>
      <w:r w:rsidRPr="008A276C">
        <w:rPr>
          <w:sz w:val="20"/>
          <w:szCs w:val="20"/>
        </w:rPr>
        <w:t>imperdiet</w:t>
      </w:r>
      <w:proofErr w:type="spellEnd"/>
      <w:r w:rsidRPr="008A276C">
        <w:rPr>
          <w:sz w:val="20"/>
          <w:szCs w:val="20"/>
        </w:rPr>
        <w:t xml:space="preserve">. Tortor id </w:t>
      </w:r>
      <w:proofErr w:type="spellStart"/>
      <w:r w:rsidRPr="008A276C">
        <w:rPr>
          <w:sz w:val="20"/>
          <w:szCs w:val="20"/>
        </w:rPr>
        <w:t>aliquet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proin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nisl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condimentum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Eu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non</w:t>
      </w:r>
      <w:proofErr w:type="spellEnd"/>
      <w:r w:rsidRPr="008A276C">
        <w:rPr>
          <w:sz w:val="20"/>
          <w:szCs w:val="20"/>
        </w:rPr>
        <w:t xml:space="preserve"> diam </w:t>
      </w:r>
      <w:proofErr w:type="spellStart"/>
      <w:r w:rsidRPr="008A276C">
        <w:rPr>
          <w:sz w:val="20"/>
          <w:szCs w:val="20"/>
        </w:rPr>
        <w:t>phasellus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vestibulum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lorem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sed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Luctus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accumsan</w:t>
      </w:r>
      <w:proofErr w:type="spellEnd"/>
      <w:r w:rsidRPr="008A276C">
        <w:rPr>
          <w:sz w:val="20"/>
          <w:szCs w:val="20"/>
        </w:rPr>
        <w:t xml:space="preserve"> tortor </w:t>
      </w:r>
      <w:proofErr w:type="spellStart"/>
      <w:r w:rsidRPr="008A276C">
        <w:rPr>
          <w:sz w:val="20"/>
          <w:szCs w:val="20"/>
        </w:rPr>
        <w:t>posuere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ut </w:t>
      </w:r>
      <w:proofErr w:type="spellStart"/>
      <w:r w:rsidRPr="008A276C">
        <w:rPr>
          <w:sz w:val="20"/>
          <w:szCs w:val="20"/>
        </w:rPr>
        <w:t>consequat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semper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viverra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nullam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felis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lobortis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Augue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interdum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velit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euismod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massa </w:t>
      </w:r>
      <w:proofErr w:type="spellStart"/>
      <w:r w:rsidRPr="008A276C">
        <w:rPr>
          <w:sz w:val="20"/>
          <w:szCs w:val="20"/>
        </w:rPr>
        <w:t>placerat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Ultricies</w:t>
      </w:r>
      <w:proofErr w:type="spellEnd"/>
      <w:r w:rsidRPr="008A276C">
        <w:rPr>
          <w:sz w:val="20"/>
          <w:szCs w:val="20"/>
        </w:rPr>
        <w:t xml:space="preserve"> mi </w:t>
      </w:r>
      <w:proofErr w:type="spellStart"/>
      <w:r w:rsidRPr="008A276C">
        <w:rPr>
          <w:sz w:val="20"/>
          <w:szCs w:val="20"/>
        </w:rPr>
        <w:t>quis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hendrerit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magna</w:t>
      </w:r>
      <w:proofErr w:type="spellEnd"/>
      <w:r w:rsidRPr="008A276C">
        <w:rPr>
          <w:sz w:val="20"/>
          <w:szCs w:val="20"/>
        </w:rPr>
        <w:t>.</w:t>
      </w:r>
    </w:p>
    <w:p w14:paraId="4BDD50C0" w14:textId="72306A48" w:rsidR="008A276C" w:rsidRPr="008A276C" w:rsidRDefault="008A276C" w:rsidP="008A276C">
      <w:pPr>
        <w:spacing w:after="120" w:line="240" w:lineRule="auto"/>
        <w:jc w:val="both"/>
        <w:rPr>
          <w:b/>
          <w:bCs/>
          <w:sz w:val="20"/>
          <w:szCs w:val="20"/>
        </w:rPr>
      </w:pPr>
      <w:r w:rsidRPr="008A276C">
        <w:rPr>
          <w:b/>
          <w:bCs/>
          <w:sz w:val="20"/>
          <w:szCs w:val="20"/>
        </w:rPr>
        <w:t xml:space="preserve">2.2. </w:t>
      </w:r>
      <w:proofErr w:type="spellStart"/>
      <w:r w:rsidRPr="008A276C">
        <w:rPr>
          <w:b/>
          <w:bCs/>
          <w:sz w:val="20"/>
          <w:szCs w:val="20"/>
        </w:rPr>
        <w:t>In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dictum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non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consectetur</w:t>
      </w:r>
      <w:proofErr w:type="spellEnd"/>
      <w:r w:rsidRPr="008A276C">
        <w:rPr>
          <w:b/>
          <w:bCs/>
          <w:sz w:val="20"/>
          <w:szCs w:val="20"/>
        </w:rPr>
        <w:t xml:space="preserve"> erat nam at </w:t>
      </w:r>
      <w:proofErr w:type="spellStart"/>
      <w:r w:rsidRPr="008A276C">
        <w:rPr>
          <w:b/>
          <w:bCs/>
          <w:sz w:val="20"/>
          <w:szCs w:val="20"/>
        </w:rPr>
        <w:t>lectus</w:t>
      </w:r>
      <w:proofErr w:type="spellEnd"/>
      <w:r w:rsidRPr="008A276C">
        <w:rPr>
          <w:b/>
          <w:bCs/>
          <w:sz w:val="20"/>
          <w:szCs w:val="20"/>
        </w:rPr>
        <w:t xml:space="preserve"> (üçüncü başlık. </w:t>
      </w:r>
      <w:proofErr w:type="spellStart"/>
      <w:r w:rsidRPr="008A276C">
        <w:rPr>
          <w:b/>
          <w:bCs/>
          <w:sz w:val="20"/>
          <w:szCs w:val="20"/>
        </w:rPr>
        <w:t>Book</w:t>
      </w:r>
      <w:proofErr w:type="spellEnd"/>
      <w:r w:rsidRPr="008A276C">
        <w:rPr>
          <w:b/>
          <w:bCs/>
          <w:sz w:val="20"/>
          <w:szCs w:val="20"/>
        </w:rPr>
        <w:t xml:space="preserve"> </w:t>
      </w:r>
      <w:proofErr w:type="spellStart"/>
      <w:r w:rsidRPr="008A276C">
        <w:rPr>
          <w:b/>
          <w:bCs/>
          <w:sz w:val="20"/>
          <w:szCs w:val="20"/>
        </w:rPr>
        <w:t>Antiqua</w:t>
      </w:r>
      <w:proofErr w:type="spellEnd"/>
      <w:r w:rsidRPr="008A276C">
        <w:rPr>
          <w:b/>
          <w:bCs/>
          <w:sz w:val="20"/>
          <w:szCs w:val="20"/>
        </w:rPr>
        <w:t xml:space="preserve"> 10 punto, kalın)</w:t>
      </w:r>
    </w:p>
    <w:p w14:paraId="0C923000" w14:textId="046FB0B8" w:rsidR="00562CF0" w:rsidRDefault="008A276C" w:rsidP="008A276C">
      <w:pPr>
        <w:spacing w:after="120" w:line="240" w:lineRule="auto"/>
        <w:jc w:val="both"/>
        <w:rPr>
          <w:sz w:val="20"/>
          <w:szCs w:val="20"/>
        </w:rPr>
      </w:pPr>
      <w:proofErr w:type="spellStart"/>
      <w:r w:rsidRPr="008A276C">
        <w:rPr>
          <w:sz w:val="20"/>
          <w:szCs w:val="20"/>
        </w:rPr>
        <w:t>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non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consectetur</w:t>
      </w:r>
      <w:proofErr w:type="spellEnd"/>
      <w:r w:rsidRPr="008A276C">
        <w:rPr>
          <w:sz w:val="20"/>
          <w:szCs w:val="20"/>
        </w:rPr>
        <w:t xml:space="preserve"> a erat nam at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Habitasse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platea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vestibulum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rhoncus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. Tortor id </w:t>
      </w:r>
      <w:proofErr w:type="spellStart"/>
      <w:r w:rsidRPr="008A276C">
        <w:rPr>
          <w:sz w:val="20"/>
          <w:szCs w:val="20"/>
        </w:rPr>
        <w:t>aliquet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proin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nibh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Vivamus</w:t>
      </w:r>
      <w:proofErr w:type="spellEnd"/>
      <w:r w:rsidRPr="008A276C">
        <w:rPr>
          <w:sz w:val="20"/>
          <w:szCs w:val="20"/>
        </w:rPr>
        <w:t xml:space="preserve"> at </w:t>
      </w:r>
      <w:proofErr w:type="spellStart"/>
      <w:r w:rsidRPr="008A276C">
        <w:rPr>
          <w:sz w:val="20"/>
          <w:szCs w:val="20"/>
        </w:rPr>
        <w:t>augue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arcu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varius</w:t>
      </w:r>
      <w:proofErr w:type="spellEnd"/>
      <w:r w:rsidRPr="008A276C">
        <w:rPr>
          <w:sz w:val="20"/>
          <w:szCs w:val="20"/>
        </w:rPr>
        <w:t xml:space="preserve">. A erat nam at </w:t>
      </w:r>
      <w:proofErr w:type="spellStart"/>
      <w:r w:rsidRPr="008A276C">
        <w:rPr>
          <w:sz w:val="20"/>
          <w:szCs w:val="20"/>
        </w:rPr>
        <w:t>lectus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duis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convallis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Platea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vestibulum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rhoncus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est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pellentesque</w:t>
      </w:r>
      <w:proofErr w:type="spellEnd"/>
      <w:r w:rsidRPr="008A276C">
        <w:rPr>
          <w:sz w:val="20"/>
          <w:szCs w:val="20"/>
        </w:rPr>
        <w:t xml:space="preserve"> elit </w:t>
      </w:r>
      <w:proofErr w:type="spellStart"/>
      <w:r w:rsidRPr="008A276C">
        <w:rPr>
          <w:sz w:val="20"/>
          <w:szCs w:val="20"/>
        </w:rPr>
        <w:t>ullamcorper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dignissim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Risus</w:t>
      </w:r>
      <w:proofErr w:type="spellEnd"/>
      <w:r w:rsidRPr="008A276C">
        <w:rPr>
          <w:sz w:val="20"/>
          <w:szCs w:val="20"/>
        </w:rPr>
        <w:t xml:space="preserve"> in </w:t>
      </w:r>
      <w:proofErr w:type="spellStart"/>
      <w:r w:rsidRPr="008A276C">
        <w:rPr>
          <w:sz w:val="20"/>
          <w:szCs w:val="20"/>
        </w:rPr>
        <w:t>hendrerit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gravida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rutrum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non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tellus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orci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dictum</w:t>
      </w:r>
      <w:proofErr w:type="spellEnd"/>
      <w:r w:rsidRPr="008A276C">
        <w:rPr>
          <w:sz w:val="20"/>
          <w:szCs w:val="20"/>
        </w:rPr>
        <w:t xml:space="preserve"> sit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justo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enim </w:t>
      </w:r>
      <w:r w:rsidRPr="008A276C">
        <w:rPr>
          <w:sz w:val="20"/>
          <w:szCs w:val="20"/>
        </w:rPr>
        <w:lastRenderedPageBreak/>
        <w:t xml:space="preserve">diam </w:t>
      </w:r>
      <w:proofErr w:type="spellStart"/>
      <w:r w:rsidRPr="008A276C">
        <w:rPr>
          <w:sz w:val="20"/>
          <w:szCs w:val="20"/>
        </w:rPr>
        <w:t>vulputate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diam </w:t>
      </w:r>
      <w:proofErr w:type="spellStart"/>
      <w:r w:rsidRPr="008A276C">
        <w:rPr>
          <w:sz w:val="20"/>
          <w:szCs w:val="20"/>
        </w:rPr>
        <w:t>donec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adipiscing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tristique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Rutrum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quisque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non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tellus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orci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ac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auctor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augue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mauris</w:t>
      </w:r>
      <w:proofErr w:type="spellEnd"/>
      <w:r w:rsidRPr="008A276C">
        <w:rPr>
          <w:sz w:val="20"/>
          <w:szCs w:val="20"/>
        </w:rPr>
        <w:t xml:space="preserve">. Bibendum </w:t>
      </w:r>
      <w:proofErr w:type="spellStart"/>
      <w:r w:rsidRPr="008A276C">
        <w:rPr>
          <w:sz w:val="20"/>
          <w:szCs w:val="20"/>
        </w:rPr>
        <w:t>arcu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elementum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curabitur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vitae</w:t>
      </w:r>
      <w:proofErr w:type="spellEnd"/>
      <w:r w:rsidRPr="008A276C">
        <w:rPr>
          <w:sz w:val="20"/>
          <w:szCs w:val="20"/>
        </w:rPr>
        <w:t xml:space="preserve">. </w:t>
      </w:r>
      <w:proofErr w:type="spellStart"/>
      <w:r w:rsidRPr="008A276C">
        <w:rPr>
          <w:sz w:val="20"/>
          <w:szCs w:val="20"/>
        </w:rPr>
        <w:t>Interdum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posuere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lorem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ipsum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dolor</w:t>
      </w:r>
      <w:proofErr w:type="spellEnd"/>
      <w:r w:rsidRPr="008A276C">
        <w:rPr>
          <w:sz w:val="20"/>
          <w:szCs w:val="20"/>
        </w:rPr>
        <w:t xml:space="preserve"> sit. </w:t>
      </w:r>
      <w:proofErr w:type="spellStart"/>
      <w:r w:rsidRPr="008A276C">
        <w:rPr>
          <w:sz w:val="20"/>
          <w:szCs w:val="20"/>
        </w:rPr>
        <w:t>Amet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venenatis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urna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cursus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eget</w:t>
      </w:r>
      <w:proofErr w:type="spellEnd"/>
      <w:r w:rsidRPr="008A276C">
        <w:rPr>
          <w:sz w:val="20"/>
          <w:szCs w:val="20"/>
        </w:rPr>
        <w:t xml:space="preserve"> </w:t>
      </w:r>
      <w:proofErr w:type="spellStart"/>
      <w:r w:rsidRPr="008A276C">
        <w:rPr>
          <w:sz w:val="20"/>
          <w:szCs w:val="20"/>
        </w:rPr>
        <w:t>nunc</w:t>
      </w:r>
      <w:proofErr w:type="spellEnd"/>
      <w:r w:rsidRPr="008A276C">
        <w:rPr>
          <w:sz w:val="20"/>
          <w:szCs w:val="20"/>
        </w:rPr>
        <w:t>.</w:t>
      </w:r>
    </w:p>
    <w:bookmarkEnd w:id="3"/>
    <w:p w14:paraId="6B3D6F01" w14:textId="77777777" w:rsid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</w:p>
    <w:p w14:paraId="3FBFB863" w14:textId="2F4C2EFB" w:rsidR="008A276C" w:rsidRDefault="008A276C" w:rsidP="008A276C">
      <w:pPr>
        <w:spacing w:after="120" w:line="240" w:lineRule="auto"/>
        <w:jc w:val="both"/>
        <w:rPr>
          <w:sz w:val="20"/>
          <w:szCs w:val="20"/>
        </w:rPr>
      </w:pPr>
      <w:r>
        <w:rPr>
          <w:rFonts w:ascii="Book Antiqua" w:eastAsiaTheme="minorEastAsia" w:hAnsi="Book Antiqua" w:cs="Times New Roman"/>
          <w:noProof/>
          <w:sz w:val="20"/>
          <w:szCs w:val="16"/>
        </w:rPr>
        <w:drawing>
          <wp:inline distT="0" distB="0" distL="0" distR="0" wp14:anchorId="72AD4352" wp14:editId="7BFC9D2B">
            <wp:extent cx="3807151" cy="4450080"/>
            <wp:effectExtent l="0" t="0" r="3175" b="762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723" cy="4454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3157F" w14:textId="77777777" w:rsidR="008A276C" w:rsidRDefault="008A276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94C7976" w14:textId="77777777" w:rsidR="008A276C" w:rsidRPr="008A276C" w:rsidRDefault="008A276C" w:rsidP="008A276C">
      <w:pPr>
        <w:jc w:val="both"/>
        <w:rPr>
          <w:rFonts w:eastAsia="Times New Roman" w:cs="Arial"/>
          <w:b/>
          <w:bCs/>
          <w:color w:val="FF0000"/>
          <w:sz w:val="20"/>
          <w:szCs w:val="20"/>
          <w:lang w:eastAsia="tr-TR"/>
        </w:rPr>
      </w:pPr>
      <w:r w:rsidRPr="008A276C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lastRenderedPageBreak/>
        <w:t>BU KISIM TÜM MAKALELERDE KAYNAKÇA ÖNCESİNDE YER ALMALIDIR</w:t>
      </w:r>
    </w:p>
    <w:p w14:paraId="75DC72EA" w14:textId="77777777" w:rsidR="008A276C" w:rsidRPr="008A276C" w:rsidRDefault="008A276C" w:rsidP="008A276C">
      <w:pPr>
        <w:spacing w:after="120" w:line="240" w:lineRule="auto"/>
        <w:jc w:val="both"/>
        <w:rPr>
          <w:rFonts w:eastAsia="Times New Roman" w:cs="Arial"/>
          <w:b/>
          <w:bCs/>
          <w:sz w:val="20"/>
          <w:szCs w:val="20"/>
          <w:lang w:eastAsia="tr-TR"/>
        </w:rPr>
      </w:pPr>
      <w:r w:rsidRPr="008A276C">
        <w:rPr>
          <w:rFonts w:eastAsia="Times New Roman" w:cs="Arial"/>
          <w:b/>
          <w:bCs/>
          <w:sz w:val="20"/>
          <w:szCs w:val="20"/>
          <w:lang w:eastAsia="tr-TR"/>
        </w:rPr>
        <w:t>Hakem Değerlendirmesi / Peer-</w:t>
      </w:r>
      <w:proofErr w:type="spellStart"/>
      <w:r w:rsidRPr="008A276C">
        <w:rPr>
          <w:rFonts w:eastAsia="Times New Roman" w:cs="Arial"/>
          <w:b/>
          <w:bCs/>
          <w:sz w:val="20"/>
          <w:szCs w:val="20"/>
          <w:lang w:eastAsia="tr-TR"/>
        </w:rPr>
        <w:t>review</w:t>
      </w:r>
      <w:proofErr w:type="spellEnd"/>
      <w:r w:rsidRPr="008A276C">
        <w:rPr>
          <w:rFonts w:eastAsia="Times New Roman" w:cs="Arial"/>
          <w:b/>
          <w:bCs/>
          <w:sz w:val="20"/>
          <w:szCs w:val="20"/>
          <w:lang w:eastAsia="tr-TR"/>
        </w:rPr>
        <w:t>:</w:t>
      </w:r>
    </w:p>
    <w:p w14:paraId="25316D0D" w14:textId="77777777" w:rsidR="008A276C" w:rsidRPr="008A276C" w:rsidRDefault="008A276C" w:rsidP="008A276C">
      <w:pPr>
        <w:spacing w:after="120" w:line="240" w:lineRule="auto"/>
        <w:jc w:val="both"/>
        <w:rPr>
          <w:sz w:val="18"/>
          <w:szCs w:val="18"/>
        </w:rPr>
      </w:pPr>
      <w:r w:rsidRPr="008A276C">
        <w:rPr>
          <w:rFonts w:eastAsia="Times New Roman" w:cs="Arial"/>
          <w:sz w:val="20"/>
          <w:szCs w:val="20"/>
          <w:lang w:eastAsia="tr-TR"/>
        </w:rPr>
        <w:t>Dış bağımsız</w:t>
      </w:r>
    </w:p>
    <w:p w14:paraId="743150E1" w14:textId="77777777" w:rsidR="008A276C" w:rsidRPr="008A276C" w:rsidRDefault="008A276C" w:rsidP="008A276C">
      <w:pPr>
        <w:spacing w:after="120" w:line="240" w:lineRule="auto"/>
        <w:jc w:val="both"/>
        <w:rPr>
          <w:i/>
          <w:iCs/>
          <w:sz w:val="18"/>
          <w:szCs w:val="18"/>
        </w:rPr>
      </w:pP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Externally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peer-reviewed</w:t>
      </w:r>
      <w:proofErr w:type="spellEnd"/>
    </w:p>
    <w:p w14:paraId="22F8BAAE" w14:textId="77777777" w:rsidR="008A276C" w:rsidRPr="008A276C" w:rsidRDefault="008A276C" w:rsidP="008A276C">
      <w:pPr>
        <w:spacing w:after="120" w:line="240" w:lineRule="auto"/>
        <w:jc w:val="both"/>
        <w:rPr>
          <w:rFonts w:cs="AdvSTONE-I"/>
          <w:b/>
          <w:bCs/>
          <w:sz w:val="12"/>
          <w:szCs w:val="12"/>
        </w:rPr>
      </w:pPr>
    </w:p>
    <w:p w14:paraId="3B1E7144" w14:textId="77777777" w:rsidR="008A276C" w:rsidRPr="008A276C" w:rsidRDefault="008A276C" w:rsidP="008A276C">
      <w:pPr>
        <w:spacing w:after="120" w:line="240" w:lineRule="auto"/>
        <w:jc w:val="both"/>
        <w:rPr>
          <w:rFonts w:cs="AdvSTONE-I"/>
          <w:b/>
          <w:bCs/>
          <w:sz w:val="20"/>
          <w:szCs w:val="20"/>
        </w:rPr>
      </w:pPr>
      <w:r w:rsidRPr="008A276C">
        <w:rPr>
          <w:rFonts w:cs="AdvSTONE-I"/>
          <w:b/>
          <w:bCs/>
          <w:sz w:val="20"/>
          <w:szCs w:val="20"/>
        </w:rPr>
        <w:t xml:space="preserve">Çıkar Çatışması / </w:t>
      </w:r>
      <w:proofErr w:type="spellStart"/>
      <w:r w:rsidRPr="008A276C">
        <w:rPr>
          <w:rFonts w:cs="AdvSTONE-I"/>
          <w:b/>
          <w:bCs/>
          <w:sz w:val="20"/>
          <w:szCs w:val="20"/>
        </w:rPr>
        <w:t>Conflict</w:t>
      </w:r>
      <w:proofErr w:type="spellEnd"/>
      <w:r w:rsidRPr="008A276C">
        <w:rPr>
          <w:rFonts w:cs="AdvSTONE-I"/>
          <w:b/>
          <w:bCs/>
          <w:sz w:val="20"/>
          <w:szCs w:val="20"/>
        </w:rPr>
        <w:t xml:space="preserve"> of </w:t>
      </w:r>
      <w:proofErr w:type="spellStart"/>
      <w:r w:rsidRPr="008A276C">
        <w:rPr>
          <w:rFonts w:cs="AdvSTONE-I"/>
          <w:b/>
          <w:bCs/>
          <w:sz w:val="20"/>
          <w:szCs w:val="20"/>
        </w:rPr>
        <w:t>interests</w:t>
      </w:r>
      <w:proofErr w:type="spellEnd"/>
      <w:r w:rsidRPr="008A276C">
        <w:rPr>
          <w:rFonts w:cs="AdvSTONE-I"/>
          <w:b/>
          <w:bCs/>
          <w:sz w:val="20"/>
          <w:szCs w:val="20"/>
        </w:rPr>
        <w:t>:</w:t>
      </w:r>
    </w:p>
    <w:p w14:paraId="19EBFF31" w14:textId="77777777" w:rsidR="008A276C" w:rsidRPr="008A276C" w:rsidRDefault="008A276C" w:rsidP="008A276C">
      <w:pPr>
        <w:spacing w:after="120" w:line="240" w:lineRule="auto"/>
        <w:jc w:val="both"/>
        <w:rPr>
          <w:rFonts w:cs="AdvSTONE-I"/>
          <w:sz w:val="20"/>
          <w:szCs w:val="20"/>
        </w:rPr>
      </w:pPr>
      <w:commentRangeStart w:id="4"/>
      <w:r w:rsidRPr="008A276C">
        <w:rPr>
          <w:rFonts w:cs="AdvSTONE-I"/>
          <w:sz w:val="20"/>
          <w:szCs w:val="20"/>
        </w:rPr>
        <w:t>Yazar ç</w:t>
      </w:r>
      <w:r w:rsidRPr="008A276C">
        <w:rPr>
          <w:rFonts w:cs="Book Antiqua"/>
          <w:sz w:val="20"/>
          <w:szCs w:val="20"/>
        </w:rPr>
        <w:t>ı</w:t>
      </w:r>
      <w:r w:rsidRPr="008A276C">
        <w:rPr>
          <w:rFonts w:cs="AdvSTONE-I"/>
          <w:sz w:val="20"/>
          <w:szCs w:val="20"/>
        </w:rPr>
        <w:t>kar çatışması bildirmemiştir.</w:t>
      </w:r>
      <w:commentRangeEnd w:id="4"/>
      <w:r w:rsidRPr="008A276C">
        <w:rPr>
          <w:rStyle w:val="AklamaBavurusu"/>
        </w:rPr>
        <w:commentReference w:id="4"/>
      </w:r>
    </w:p>
    <w:p w14:paraId="0DA9CB34" w14:textId="77777777" w:rsidR="008A276C" w:rsidRPr="008A276C" w:rsidRDefault="008A276C" w:rsidP="008A276C">
      <w:pPr>
        <w:spacing w:after="120" w:line="240" w:lineRule="auto"/>
        <w:jc w:val="both"/>
        <w:rPr>
          <w:rFonts w:cs="AdvSTONE-I"/>
          <w:i/>
          <w:iCs/>
          <w:sz w:val="20"/>
          <w:szCs w:val="20"/>
        </w:rPr>
      </w:pPr>
      <w:commentRangeStart w:id="5"/>
      <w:proofErr w:type="spellStart"/>
      <w:r w:rsidRPr="008A276C">
        <w:rPr>
          <w:rFonts w:cs="AdvSTONE-I"/>
          <w:i/>
          <w:iCs/>
          <w:sz w:val="20"/>
          <w:szCs w:val="20"/>
        </w:rPr>
        <w:t>The</w:t>
      </w:r>
      <w:proofErr w:type="spellEnd"/>
      <w:r w:rsidRPr="008A276C">
        <w:rPr>
          <w:rFonts w:cs="AdvSTONE-I"/>
          <w:i/>
          <w:iCs/>
          <w:sz w:val="20"/>
          <w:szCs w:val="20"/>
        </w:rPr>
        <w:t xml:space="preserve"> </w:t>
      </w:r>
      <w:proofErr w:type="spellStart"/>
      <w:r w:rsidRPr="008A276C">
        <w:rPr>
          <w:rFonts w:cs="AdvSTONE-I"/>
          <w:i/>
          <w:iCs/>
          <w:sz w:val="20"/>
          <w:szCs w:val="20"/>
        </w:rPr>
        <w:t>author</w:t>
      </w:r>
      <w:proofErr w:type="spellEnd"/>
      <w:r w:rsidRPr="008A276C">
        <w:rPr>
          <w:rFonts w:cs="AdvSTONE-I"/>
          <w:i/>
          <w:iCs/>
          <w:sz w:val="20"/>
          <w:szCs w:val="20"/>
        </w:rPr>
        <w:t xml:space="preserve"> has </w:t>
      </w:r>
      <w:proofErr w:type="spellStart"/>
      <w:r w:rsidRPr="008A276C">
        <w:rPr>
          <w:rFonts w:cs="AdvSTONE-I"/>
          <w:i/>
          <w:iCs/>
          <w:sz w:val="20"/>
          <w:szCs w:val="20"/>
        </w:rPr>
        <w:t>no</w:t>
      </w:r>
      <w:proofErr w:type="spellEnd"/>
      <w:r w:rsidRPr="008A276C">
        <w:rPr>
          <w:rFonts w:cs="AdvSTONE-I"/>
          <w:i/>
          <w:iCs/>
          <w:sz w:val="20"/>
          <w:szCs w:val="20"/>
        </w:rPr>
        <w:t xml:space="preserve"> </w:t>
      </w:r>
      <w:proofErr w:type="spellStart"/>
      <w:r w:rsidRPr="008A276C">
        <w:rPr>
          <w:rFonts w:cs="AdvSTONE-I"/>
          <w:i/>
          <w:iCs/>
          <w:sz w:val="20"/>
          <w:szCs w:val="20"/>
        </w:rPr>
        <w:t>conflict</w:t>
      </w:r>
      <w:proofErr w:type="spellEnd"/>
      <w:r w:rsidRPr="008A276C">
        <w:rPr>
          <w:rFonts w:cs="AdvSTONE-I"/>
          <w:i/>
          <w:iCs/>
          <w:sz w:val="20"/>
          <w:szCs w:val="20"/>
        </w:rPr>
        <w:t xml:space="preserve"> of </w:t>
      </w:r>
      <w:proofErr w:type="spellStart"/>
      <w:r w:rsidRPr="008A276C">
        <w:rPr>
          <w:rFonts w:cs="AdvSTONE-I"/>
          <w:i/>
          <w:iCs/>
          <w:sz w:val="20"/>
          <w:szCs w:val="20"/>
        </w:rPr>
        <w:t>interest</w:t>
      </w:r>
      <w:proofErr w:type="spellEnd"/>
      <w:r w:rsidRPr="008A276C">
        <w:rPr>
          <w:rFonts w:cs="AdvSTONE-I"/>
          <w:i/>
          <w:iCs/>
          <w:sz w:val="20"/>
          <w:szCs w:val="20"/>
        </w:rPr>
        <w:t xml:space="preserve"> </w:t>
      </w:r>
      <w:proofErr w:type="spellStart"/>
      <w:r w:rsidRPr="008A276C">
        <w:rPr>
          <w:rFonts w:cs="AdvSTONE-I"/>
          <w:i/>
          <w:iCs/>
          <w:sz w:val="20"/>
          <w:szCs w:val="20"/>
        </w:rPr>
        <w:t>to</w:t>
      </w:r>
      <w:proofErr w:type="spellEnd"/>
      <w:r w:rsidRPr="008A276C">
        <w:rPr>
          <w:rFonts w:cs="AdvSTONE-I"/>
          <w:i/>
          <w:iCs/>
          <w:sz w:val="20"/>
          <w:szCs w:val="20"/>
        </w:rPr>
        <w:t xml:space="preserve"> </w:t>
      </w:r>
      <w:proofErr w:type="spellStart"/>
      <w:r w:rsidRPr="008A276C">
        <w:rPr>
          <w:rFonts w:cs="AdvSTONE-I"/>
          <w:i/>
          <w:iCs/>
          <w:sz w:val="20"/>
          <w:szCs w:val="20"/>
        </w:rPr>
        <w:t>declare</w:t>
      </w:r>
      <w:proofErr w:type="spellEnd"/>
      <w:r w:rsidRPr="008A276C">
        <w:rPr>
          <w:rFonts w:cs="AdvSTONE-I"/>
          <w:i/>
          <w:iCs/>
          <w:sz w:val="20"/>
          <w:szCs w:val="20"/>
        </w:rPr>
        <w:t>.</w:t>
      </w:r>
      <w:commentRangeEnd w:id="5"/>
      <w:r w:rsidRPr="008A276C">
        <w:rPr>
          <w:rStyle w:val="AklamaBavurusu"/>
        </w:rPr>
        <w:commentReference w:id="5"/>
      </w:r>
    </w:p>
    <w:p w14:paraId="45E5398C" w14:textId="77777777" w:rsidR="008A276C" w:rsidRPr="008A276C" w:rsidRDefault="008A276C" w:rsidP="008A276C">
      <w:pPr>
        <w:spacing w:after="120" w:line="240" w:lineRule="auto"/>
        <w:jc w:val="both"/>
        <w:rPr>
          <w:rFonts w:cs="AdvSTONE-I"/>
          <w:b/>
          <w:bCs/>
          <w:sz w:val="12"/>
          <w:szCs w:val="12"/>
        </w:rPr>
      </w:pPr>
    </w:p>
    <w:p w14:paraId="05DD776B" w14:textId="77777777" w:rsidR="008A276C" w:rsidRPr="008A276C" w:rsidRDefault="008A276C" w:rsidP="008A276C">
      <w:pPr>
        <w:spacing w:after="120" w:line="240" w:lineRule="auto"/>
        <w:jc w:val="both"/>
        <w:rPr>
          <w:rFonts w:cs="AdvSTONE-I"/>
          <w:b/>
          <w:bCs/>
          <w:sz w:val="20"/>
          <w:szCs w:val="20"/>
        </w:rPr>
      </w:pPr>
      <w:r w:rsidRPr="008A276C">
        <w:rPr>
          <w:rFonts w:cs="AdvSTONE-I"/>
          <w:b/>
          <w:bCs/>
          <w:sz w:val="20"/>
          <w:szCs w:val="20"/>
        </w:rPr>
        <w:t xml:space="preserve">Finansal Destek / Grant </w:t>
      </w:r>
      <w:proofErr w:type="spellStart"/>
      <w:r w:rsidRPr="008A276C">
        <w:rPr>
          <w:rFonts w:cs="AdvSTONE-I"/>
          <w:b/>
          <w:bCs/>
          <w:sz w:val="20"/>
          <w:szCs w:val="20"/>
        </w:rPr>
        <w:t>Support</w:t>
      </w:r>
      <w:proofErr w:type="spellEnd"/>
      <w:r w:rsidRPr="008A276C">
        <w:rPr>
          <w:rFonts w:cs="AdvSTONE-I"/>
          <w:b/>
          <w:bCs/>
          <w:sz w:val="20"/>
          <w:szCs w:val="20"/>
        </w:rPr>
        <w:t>:</w:t>
      </w:r>
    </w:p>
    <w:p w14:paraId="1C3B0942" w14:textId="77777777" w:rsidR="008A276C" w:rsidRPr="008A276C" w:rsidRDefault="008A276C" w:rsidP="008A276C">
      <w:pPr>
        <w:shd w:val="clear" w:color="auto" w:fill="FFFFFF"/>
        <w:spacing w:after="120" w:line="240" w:lineRule="auto"/>
        <w:jc w:val="both"/>
        <w:rPr>
          <w:rFonts w:eastAsia="Times New Roman" w:cs="Arial"/>
          <w:sz w:val="20"/>
          <w:szCs w:val="20"/>
          <w:lang w:eastAsia="tr-TR"/>
        </w:rPr>
      </w:pPr>
      <w:r w:rsidRPr="008A276C">
        <w:rPr>
          <w:rFonts w:cs="AdvSTONE-I"/>
          <w:sz w:val="20"/>
          <w:szCs w:val="20"/>
        </w:rPr>
        <w:t xml:space="preserve">Yazar </w:t>
      </w:r>
      <w:r w:rsidRPr="008A276C">
        <w:rPr>
          <w:rFonts w:eastAsia="Times New Roman" w:cs="Arial"/>
          <w:sz w:val="20"/>
          <w:szCs w:val="20"/>
          <w:lang w:eastAsia="tr-TR"/>
        </w:rPr>
        <w:t>bu çalışma için finansal destek almad</w:t>
      </w:r>
      <w:r w:rsidRPr="008A276C">
        <w:rPr>
          <w:rFonts w:eastAsia="Times New Roman" w:cs="Book Antiqua"/>
          <w:sz w:val="20"/>
          <w:szCs w:val="20"/>
          <w:lang w:eastAsia="tr-TR"/>
        </w:rPr>
        <w:t>ığı</w:t>
      </w:r>
      <w:r w:rsidRPr="008A276C">
        <w:rPr>
          <w:rFonts w:eastAsia="Times New Roman" w:cs="Arial"/>
          <w:sz w:val="20"/>
          <w:szCs w:val="20"/>
          <w:lang w:eastAsia="tr-TR"/>
        </w:rPr>
        <w:t>n</w:t>
      </w:r>
      <w:r w:rsidRPr="008A276C">
        <w:rPr>
          <w:rFonts w:eastAsia="Times New Roman" w:cs="Book Antiqua"/>
          <w:sz w:val="20"/>
          <w:szCs w:val="20"/>
          <w:lang w:eastAsia="tr-TR"/>
        </w:rPr>
        <w:t>ı</w:t>
      </w:r>
      <w:r w:rsidRPr="008A276C">
        <w:rPr>
          <w:rFonts w:eastAsia="Times New Roman" w:cs="Arial"/>
          <w:sz w:val="20"/>
          <w:szCs w:val="20"/>
          <w:lang w:eastAsia="tr-TR"/>
        </w:rPr>
        <w:t xml:space="preserve"> beyan etmi</w:t>
      </w:r>
      <w:r w:rsidRPr="008A276C">
        <w:rPr>
          <w:rFonts w:eastAsia="Times New Roman" w:cs="Book Antiqua"/>
          <w:sz w:val="20"/>
          <w:szCs w:val="20"/>
          <w:lang w:eastAsia="tr-TR"/>
        </w:rPr>
        <w:t>ş</w:t>
      </w:r>
      <w:r w:rsidRPr="008A276C">
        <w:rPr>
          <w:rFonts w:eastAsia="Times New Roman" w:cs="Arial"/>
          <w:sz w:val="20"/>
          <w:szCs w:val="20"/>
          <w:lang w:eastAsia="tr-TR"/>
        </w:rPr>
        <w:t>tir.</w:t>
      </w:r>
    </w:p>
    <w:p w14:paraId="1FDEE419" w14:textId="77777777" w:rsidR="008A276C" w:rsidRPr="008A276C" w:rsidRDefault="008A276C" w:rsidP="008A276C">
      <w:pPr>
        <w:spacing w:after="120" w:line="240" w:lineRule="auto"/>
        <w:jc w:val="both"/>
        <w:rPr>
          <w:rFonts w:eastAsia="Times New Roman" w:cs="Arial"/>
          <w:i/>
          <w:iCs/>
          <w:sz w:val="20"/>
          <w:szCs w:val="20"/>
          <w:lang w:eastAsia="tr-TR"/>
        </w:rPr>
      </w:pPr>
      <w:proofErr w:type="spellStart"/>
      <w:r w:rsidRPr="008A276C">
        <w:rPr>
          <w:rFonts w:cs="AdvSTONE-I"/>
          <w:i/>
          <w:iCs/>
          <w:sz w:val="20"/>
          <w:szCs w:val="20"/>
        </w:rPr>
        <w:t>The</w:t>
      </w:r>
      <w:proofErr w:type="spellEnd"/>
      <w:r w:rsidRPr="008A276C">
        <w:rPr>
          <w:rFonts w:cs="AdvSTONE-I"/>
          <w:i/>
          <w:iCs/>
          <w:sz w:val="20"/>
          <w:szCs w:val="20"/>
        </w:rPr>
        <w:t xml:space="preserve"> </w:t>
      </w:r>
      <w:commentRangeStart w:id="6"/>
      <w:proofErr w:type="spellStart"/>
      <w:r w:rsidRPr="008A276C">
        <w:rPr>
          <w:rFonts w:cs="AdvSTONE-I"/>
          <w:i/>
          <w:iCs/>
          <w:sz w:val="20"/>
          <w:szCs w:val="20"/>
        </w:rPr>
        <w:t>author</w:t>
      </w:r>
      <w:proofErr w:type="spellEnd"/>
      <w:r w:rsidRPr="008A276C">
        <w:rPr>
          <w:rFonts w:cs="AdvSTONE-I"/>
          <w:i/>
          <w:iCs/>
          <w:sz w:val="20"/>
          <w:szCs w:val="20"/>
        </w:rPr>
        <w:t xml:space="preserve"> </w:t>
      </w:r>
      <w:commentRangeEnd w:id="6"/>
      <w:r w:rsidRPr="008A276C">
        <w:rPr>
          <w:rStyle w:val="AklamaBavurusu"/>
        </w:rPr>
        <w:commentReference w:id="6"/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declared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that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this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study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has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received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no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financial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support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.</w:t>
      </w:r>
    </w:p>
    <w:p w14:paraId="44E1529F" w14:textId="77777777" w:rsidR="008A276C" w:rsidRPr="008A276C" w:rsidRDefault="008A276C" w:rsidP="008A276C">
      <w:pPr>
        <w:spacing w:after="120" w:line="240" w:lineRule="auto"/>
        <w:jc w:val="both"/>
        <w:rPr>
          <w:rFonts w:cs="AdvSTONE-I"/>
          <w:b/>
          <w:bCs/>
          <w:sz w:val="20"/>
          <w:szCs w:val="20"/>
        </w:rPr>
      </w:pPr>
    </w:p>
    <w:p w14:paraId="132B78CD" w14:textId="77777777" w:rsidR="008A276C" w:rsidRPr="008A276C" w:rsidRDefault="008A276C" w:rsidP="008A276C">
      <w:pPr>
        <w:spacing w:after="120" w:line="240" w:lineRule="auto"/>
        <w:jc w:val="both"/>
        <w:rPr>
          <w:rFonts w:cs="AdvSTONE-I"/>
          <w:b/>
          <w:bCs/>
          <w:sz w:val="20"/>
          <w:szCs w:val="20"/>
        </w:rPr>
      </w:pPr>
      <w:r w:rsidRPr="008A276C">
        <w:rPr>
          <w:rFonts w:cs="AdvSTONE-I"/>
          <w:b/>
          <w:bCs/>
          <w:sz w:val="20"/>
          <w:szCs w:val="20"/>
        </w:rPr>
        <w:t xml:space="preserve">Teşekkür / </w:t>
      </w:r>
      <w:proofErr w:type="spellStart"/>
      <w:r w:rsidRPr="008A276C">
        <w:rPr>
          <w:rFonts w:cs="AdvSTONE-I"/>
          <w:b/>
          <w:bCs/>
          <w:sz w:val="20"/>
          <w:szCs w:val="20"/>
        </w:rPr>
        <w:t>Acknowledgement</w:t>
      </w:r>
      <w:proofErr w:type="spellEnd"/>
      <w:r w:rsidRPr="008A276C">
        <w:rPr>
          <w:rFonts w:cs="AdvSTONE-I"/>
          <w:b/>
          <w:bCs/>
          <w:sz w:val="20"/>
          <w:szCs w:val="20"/>
        </w:rPr>
        <w:t xml:space="preserve">: </w:t>
      </w:r>
      <w:r w:rsidRPr="008A276C">
        <w:rPr>
          <w:rFonts w:cs="AdvSTONE-I"/>
          <w:b/>
          <w:bCs/>
          <w:color w:val="FF0000"/>
          <w:sz w:val="20"/>
          <w:szCs w:val="20"/>
          <w:highlight w:val="yellow"/>
        </w:rPr>
        <w:t>(Teşekkür varsa belirtilecek, teşekkür yoksa bu bölüm çıkartılacak)</w:t>
      </w:r>
    </w:p>
    <w:p w14:paraId="05C61E8D" w14:textId="77777777" w:rsidR="008A276C" w:rsidRPr="008A276C" w:rsidRDefault="008A276C" w:rsidP="008A276C">
      <w:pPr>
        <w:spacing w:after="120" w:line="240" w:lineRule="auto"/>
        <w:jc w:val="both"/>
        <w:rPr>
          <w:rFonts w:eastAsia="Times New Roman" w:cs="Arial"/>
          <w:color w:val="222222"/>
          <w:sz w:val="20"/>
          <w:szCs w:val="20"/>
          <w:lang w:eastAsia="tr-TR"/>
        </w:rPr>
      </w:pPr>
      <w:r w:rsidRPr="008A276C">
        <w:rPr>
          <w:rFonts w:eastAsia="Times New Roman" w:cs="Arial"/>
          <w:color w:val="222222"/>
          <w:sz w:val="20"/>
          <w:szCs w:val="20"/>
          <w:lang w:eastAsia="tr-TR"/>
        </w:rPr>
        <w:t>Yazarlar teşekkür etmek istedikleri kişi, kurumları bu kısımda belirtebilir.</w:t>
      </w:r>
    </w:p>
    <w:p w14:paraId="1C8EC50A" w14:textId="77777777" w:rsidR="008A276C" w:rsidRPr="008A276C" w:rsidRDefault="008A276C" w:rsidP="008A276C">
      <w:pPr>
        <w:spacing w:after="120" w:line="240" w:lineRule="auto"/>
        <w:jc w:val="both"/>
        <w:rPr>
          <w:rFonts w:eastAsia="Times New Roman" w:cs="Arial"/>
          <w:i/>
          <w:iCs/>
          <w:color w:val="222222"/>
          <w:sz w:val="20"/>
          <w:szCs w:val="20"/>
          <w:lang w:eastAsia="tr-TR"/>
        </w:rPr>
      </w:pPr>
      <w:proofErr w:type="spellStart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>If</w:t>
      </w:r>
      <w:proofErr w:type="spellEnd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>the</w:t>
      </w:r>
      <w:proofErr w:type="spellEnd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>authors</w:t>
      </w:r>
      <w:proofErr w:type="spellEnd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>are</w:t>
      </w:r>
      <w:proofErr w:type="spellEnd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>to</w:t>
      </w:r>
      <w:proofErr w:type="spellEnd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>thank</w:t>
      </w:r>
      <w:proofErr w:type="spellEnd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>someone</w:t>
      </w:r>
      <w:proofErr w:type="spellEnd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 xml:space="preserve">, they can </w:t>
      </w:r>
      <w:proofErr w:type="spellStart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>write</w:t>
      </w:r>
      <w:proofErr w:type="spellEnd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 xml:space="preserve"> in </w:t>
      </w:r>
      <w:proofErr w:type="spellStart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>this</w:t>
      </w:r>
      <w:proofErr w:type="spellEnd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>section</w:t>
      </w:r>
      <w:proofErr w:type="spellEnd"/>
      <w:r w:rsidRPr="008A276C">
        <w:rPr>
          <w:rFonts w:eastAsia="Times New Roman" w:cs="Arial"/>
          <w:i/>
          <w:iCs/>
          <w:color w:val="222222"/>
          <w:sz w:val="20"/>
          <w:szCs w:val="20"/>
          <w:lang w:eastAsia="tr-TR"/>
        </w:rPr>
        <w:t>.</w:t>
      </w:r>
    </w:p>
    <w:p w14:paraId="2C29E4DB" w14:textId="77777777" w:rsidR="008A276C" w:rsidRPr="008A276C" w:rsidRDefault="008A276C" w:rsidP="008A276C">
      <w:pPr>
        <w:spacing w:after="120" w:line="240" w:lineRule="auto"/>
        <w:jc w:val="both"/>
        <w:rPr>
          <w:rFonts w:eastAsia="Times New Roman" w:cs="Arial"/>
          <w:i/>
          <w:iCs/>
          <w:color w:val="222222"/>
          <w:sz w:val="20"/>
          <w:szCs w:val="20"/>
          <w:lang w:eastAsia="tr-TR"/>
        </w:rPr>
      </w:pPr>
    </w:p>
    <w:p w14:paraId="5E3D5F54" w14:textId="77777777" w:rsidR="008A276C" w:rsidRPr="008A276C" w:rsidRDefault="008A276C" w:rsidP="008A276C">
      <w:pPr>
        <w:spacing w:after="120" w:line="240" w:lineRule="auto"/>
        <w:jc w:val="both"/>
        <w:rPr>
          <w:rFonts w:cs="AdvSTONE-I"/>
          <w:b/>
          <w:bCs/>
          <w:sz w:val="20"/>
          <w:szCs w:val="20"/>
        </w:rPr>
      </w:pPr>
      <w:r w:rsidRPr="008A276C">
        <w:rPr>
          <w:rFonts w:cs="AdvSTONE-I"/>
          <w:b/>
          <w:bCs/>
          <w:sz w:val="20"/>
          <w:szCs w:val="20"/>
        </w:rPr>
        <w:t xml:space="preserve">Etik Kurul Onayı / </w:t>
      </w:r>
      <w:proofErr w:type="spellStart"/>
      <w:r w:rsidRPr="008A276C">
        <w:rPr>
          <w:rFonts w:cs="AdvSTONE-I"/>
          <w:b/>
          <w:bCs/>
          <w:sz w:val="20"/>
          <w:szCs w:val="20"/>
        </w:rPr>
        <w:t>Ethics</w:t>
      </w:r>
      <w:proofErr w:type="spellEnd"/>
      <w:r w:rsidRPr="008A276C">
        <w:rPr>
          <w:rFonts w:cs="AdvSTONE-I"/>
          <w:b/>
          <w:bCs/>
          <w:sz w:val="20"/>
          <w:szCs w:val="20"/>
        </w:rPr>
        <w:t xml:space="preserve"> </w:t>
      </w:r>
      <w:proofErr w:type="spellStart"/>
      <w:r w:rsidRPr="008A276C">
        <w:rPr>
          <w:rFonts w:cs="AdvSTONE-I"/>
          <w:b/>
          <w:bCs/>
          <w:sz w:val="20"/>
          <w:szCs w:val="20"/>
        </w:rPr>
        <w:t>Committee</w:t>
      </w:r>
      <w:proofErr w:type="spellEnd"/>
      <w:r w:rsidRPr="008A276C">
        <w:rPr>
          <w:rFonts w:cs="AdvSTONE-I"/>
          <w:b/>
          <w:bCs/>
          <w:sz w:val="20"/>
          <w:szCs w:val="20"/>
        </w:rPr>
        <w:t xml:space="preserve"> </w:t>
      </w:r>
      <w:proofErr w:type="spellStart"/>
      <w:r w:rsidRPr="008A276C">
        <w:rPr>
          <w:rFonts w:cs="AdvSTONE-I"/>
          <w:b/>
          <w:bCs/>
          <w:sz w:val="20"/>
          <w:szCs w:val="20"/>
        </w:rPr>
        <w:t>Approval</w:t>
      </w:r>
      <w:proofErr w:type="spellEnd"/>
      <w:r w:rsidRPr="008A276C">
        <w:rPr>
          <w:rFonts w:cs="AdvSTONE-I"/>
          <w:b/>
          <w:bCs/>
          <w:sz w:val="20"/>
          <w:szCs w:val="20"/>
        </w:rPr>
        <w:t xml:space="preserve">: </w:t>
      </w:r>
      <w:r w:rsidRPr="008A276C">
        <w:rPr>
          <w:rFonts w:cs="AdvSTONE-I"/>
          <w:b/>
          <w:bCs/>
          <w:color w:val="FF0000"/>
          <w:sz w:val="20"/>
          <w:szCs w:val="20"/>
          <w:highlight w:val="yellow"/>
        </w:rPr>
        <w:t>(Etik Kurul izni alınan çalışmalar için)</w:t>
      </w:r>
    </w:p>
    <w:p w14:paraId="737EF513" w14:textId="77777777" w:rsidR="008A276C" w:rsidRPr="008A276C" w:rsidRDefault="008A276C" w:rsidP="008A276C">
      <w:pPr>
        <w:spacing w:after="120" w:line="240" w:lineRule="auto"/>
        <w:jc w:val="both"/>
        <w:rPr>
          <w:rFonts w:eastAsia="Times New Roman" w:cs="Arial"/>
          <w:sz w:val="20"/>
          <w:szCs w:val="20"/>
          <w:lang w:eastAsia="tr-TR"/>
        </w:rPr>
      </w:pPr>
      <w:r w:rsidRPr="008A276C">
        <w:rPr>
          <w:rFonts w:eastAsia="Times New Roman" w:cs="Arial"/>
          <w:sz w:val="20"/>
          <w:szCs w:val="20"/>
          <w:lang w:eastAsia="tr-TR"/>
        </w:rPr>
        <w:t xml:space="preserve">Bu çalışma için etik kurul onayı, ……. </w:t>
      </w:r>
      <w:proofErr w:type="gramStart"/>
      <w:r w:rsidRPr="008A276C">
        <w:rPr>
          <w:rFonts w:eastAsia="Times New Roman" w:cs="Arial"/>
          <w:sz w:val="20"/>
          <w:szCs w:val="20"/>
          <w:lang w:eastAsia="tr-TR"/>
        </w:rPr>
        <w:t>Üniversitesi,  …</w:t>
      </w:r>
      <w:proofErr w:type="gramEnd"/>
      <w:r w:rsidRPr="008A276C">
        <w:rPr>
          <w:rFonts w:eastAsia="Times New Roman" w:cs="Arial"/>
          <w:sz w:val="20"/>
          <w:szCs w:val="20"/>
          <w:lang w:eastAsia="tr-TR"/>
        </w:rPr>
        <w:t xml:space="preserve">……… Etik Kurulu/Komitesinden …../…../…… tarihli ……………. </w:t>
      </w:r>
      <w:proofErr w:type="gramStart"/>
      <w:r w:rsidRPr="008A276C">
        <w:rPr>
          <w:rFonts w:eastAsia="Times New Roman" w:cs="Arial"/>
          <w:sz w:val="20"/>
          <w:szCs w:val="20"/>
          <w:lang w:eastAsia="tr-TR"/>
        </w:rPr>
        <w:t>sayılı</w:t>
      </w:r>
      <w:proofErr w:type="gramEnd"/>
      <w:r w:rsidRPr="008A276C">
        <w:rPr>
          <w:rFonts w:eastAsia="Times New Roman" w:cs="Arial"/>
          <w:sz w:val="20"/>
          <w:szCs w:val="20"/>
          <w:lang w:eastAsia="tr-TR"/>
        </w:rPr>
        <w:t xml:space="preserve"> karar ile alınmıştır.</w:t>
      </w:r>
    </w:p>
    <w:p w14:paraId="688CD8C1" w14:textId="77777777" w:rsidR="008A276C" w:rsidRPr="008A276C" w:rsidRDefault="008A276C" w:rsidP="008A276C">
      <w:pPr>
        <w:spacing w:after="120" w:line="240" w:lineRule="auto"/>
        <w:jc w:val="both"/>
        <w:rPr>
          <w:rFonts w:eastAsia="Times New Roman" w:cs="Arial"/>
          <w:i/>
          <w:iCs/>
          <w:sz w:val="20"/>
          <w:szCs w:val="20"/>
          <w:lang w:eastAsia="tr-TR"/>
        </w:rPr>
      </w:pP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Ethics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committee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approval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was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received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for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this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study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from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…………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University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, ………….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Ethics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Committee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on ………/</w:t>
      </w:r>
      <w:proofErr w:type="gram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…….</w:t>
      </w:r>
      <w:proofErr w:type="gram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/…………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and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……………….. </w:t>
      </w:r>
      <w:proofErr w:type="spellStart"/>
      <w:proofErr w:type="gram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document</w:t>
      </w:r>
      <w:proofErr w:type="spellEnd"/>
      <w:proofErr w:type="gram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number</w:t>
      </w:r>
      <w:proofErr w:type="spellEnd"/>
      <w:r w:rsidRPr="008A276C">
        <w:rPr>
          <w:rFonts w:eastAsia="Times New Roman" w:cs="Arial"/>
          <w:i/>
          <w:iCs/>
          <w:sz w:val="20"/>
          <w:szCs w:val="20"/>
          <w:lang w:eastAsia="tr-TR"/>
        </w:rPr>
        <w:t>.</w:t>
      </w:r>
    </w:p>
    <w:p w14:paraId="7E6451E1" w14:textId="77777777" w:rsidR="008A276C" w:rsidRPr="008A276C" w:rsidRDefault="008A276C" w:rsidP="008A276C">
      <w:pPr>
        <w:spacing w:after="120" w:line="240" w:lineRule="auto"/>
        <w:jc w:val="both"/>
        <w:rPr>
          <w:rFonts w:eastAsia="Times New Roman" w:cs="Arial"/>
          <w:i/>
          <w:iCs/>
          <w:sz w:val="20"/>
          <w:szCs w:val="20"/>
          <w:lang w:eastAsia="tr-TR"/>
        </w:rPr>
      </w:pPr>
    </w:p>
    <w:p w14:paraId="69A628E9" w14:textId="0897FA48" w:rsidR="008A276C" w:rsidRPr="008A276C" w:rsidRDefault="008A276C" w:rsidP="008A276C">
      <w:pPr>
        <w:spacing w:after="120" w:line="240" w:lineRule="auto"/>
        <w:jc w:val="both"/>
        <w:rPr>
          <w:rFonts w:eastAsia="Times New Roman" w:cs="Arial"/>
          <w:b/>
          <w:bCs/>
          <w:color w:val="FF0000"/>
          <w:sz w:val="20"/>
          <w:szCs w:val="20"/>
          <w:lang w:eastAsia="tr-TR"/>
        </w:rPr>
      </w:pPr>
      <w:r w:rsidRPr="008A276C">
        <w:rPr>
          <w:rFonts w:eastAsia="Times New Roman" w:cs="Arial"/>
          <w:b/>
          <w:bCs/>
          <w:sz w:val="20"/>
          <w:szCs w:val="20"/>
          <w:lang w:eastAsia="tr-TR"/>
        </w:rPr>
        <w:t xml:space="preserve">Yazar Katkıları / Author </w:t>
      </w:r>
      <w:proofErr w:type="spellStart"/>
      <w:r w:rsidRPr="008A276C">
        <w:rPr>
          <w:rFonts w:eastAsia="Times New Roman" w:cs="Arial"/>
          <w:b/>
          <w:bCs/>
          <w:sz w:val="20"/>
          <w:szCs w:val="20"/>
          <w:lang w:eastAsia="tr-TR"/>
        </w:rPr>
        <w:t>Contributions</w:t>
      </w:r>
      <w:proofErr w:type="spellEnd"/>
      <w:r w:rsidRPr="008A276C">
        <w:rPr>
          <w:rFonts w:eastAsia="Times New Roman" w:cs="Arial"/>
          <w:b/>
          <w:bCs/>
          <w:sz w:val="20"/>
          <w:szCs w:val="20"/>
          <w:lang w:eastAsia="tr-TR"/>
        </w:rPr>
        <w:t xml:space="preserve">: </w:t>
      </w:r>
      <w:r w:rsidRPr="008A276C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(Tek Yazarlı çalışmalarda eklenmeyecek. En az iki yazarlı çalışmalar için </w:t>
      </w:r>
      <w:proofErr w:type="spellStart"/>
      <w:r w:rsidR="004F230A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>Sociavera</w:t>
      </w:r>
      <w:proofErr w:type="spellEnd"/>
      <w:r w:rsidRPr="008A276C">
        <w:rPr>
          <w:rFonts w:eastAsia="Times New Roman" w:cs="Arial"/>
          <w:b/>
          <w:bCs/>
          <w:color w:val="FF0000"/>
          <w:sz w:val="20"/>
          <w:szCs w:val="20"/>
          <w:highlight w:val="yellow"/>
          <w:lang w:eastAsia="tr-TR"/>
        </w:rPr>
        <w:t xml:space="preserve"> Yazar Formundaki bilgilere göre oluşturulacaktır.)</w:t>
      </w:r>
    </w:p>
    <w:p w14:paraId="267C5C5F" w14:textId="77777777" w:rsidR="008A276C" w:rsidRPr="008A276C" w:rsidRDefault="008A276C" w:rsidP="008A276C">
      <w:pPr>
        <w:spacing w:after="120" w:line="240" w:lineRule="auto"/>
        <w:jc w:val="both"/>
        <w:rPr>
          <w:rFonts w:eastAsia="Times New Roman" w:cs="Calibri"/>
          <w:sz w:val="20"/>
          <w:szCs w:val="20"/>
          <w:lang w:eastAsia="tr-TR"/>
        </w:rPr>
      </w:pPr>
      <w:r w:rsidRPr="008A276C">
        <w:rPr>
          <w:rFonts w:eastAsia="Times New Roman" w:cs="Calibri"/>
          <w:sz w:val="20"/>
          <w:szCs w:val="20"/>
          <w:lang w:eastAsia="tr-TR"/>
        </w:rPr>
        <w:t>Fikir/Kavram/</w:t>
      </w:r>
      <w:proofErr w:type="gramStart"/>
      <w:r w:rsidRPr="008A276C">
        <w:rPr>
          <w:rFonts w:eastAsia="Times New Roman" w:cs="Calibri"/>
          <w:sz w:val="20"/>
          <w:szCs w:val="20"/>
          <w:lang w:eastAsia="tr-TR"/>
        </w:rPr>
        <w:t>Tasarım -</w:t>
      </w:r>
      <w:proofErr w:type="gramEnd"/>
      <w:r w:rsidRPr="008A276C">
        <w:rPr>
          <w:rFonts w:eastAsia="Times New Roman" w:cs="Calibri"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Idea</w:t>
      </w:r>
      <w:proofErr w:type="spellEnd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/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Concept</w:t>
      </w:r>
      <w:proofErr w:type="spellEnd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/ Design</w:t>
      </w:r>
      <w:r w:rsidRPr="008A276C">
        <w:rPr>
          <w:sz w:val="20"/>
          <w:szCs w:val="20"/>
        </w:rPr>
        <w:t xml:space="preserve">: </w:t>
      </w:r>
      <w:r w:rsidRPr="008A276C">
        <w:rPr>
          <w:b/>
          <w:bCs/>
          <w:sz w:val="20"/>
          <w:szCs w:val="20"/>
        </w:rPr>
        <w:t>A.Ç</w:t>
      </w:r>
      <w:r w:rsidRPr="008A276C">
        <w:rPr>
          <w:sz w:val="20"/>
          <w:szCs w:val="20"/>
        </w:rPr>
        <w:t xml:space="preserve">. </w:t>
      </w:r>
      <w:r w:rsidRPr="008A276C">
        <w:rPr>
          <w:rFonts w:eastAsia="Times New Roman" w:cs="Calibri"/>
          <w:sz w:val="20"/>
          <w:szCs w:val="20"/>
          <w:lang w:eastAsia="tr-TR"/>
        </w:rPr>
        <w:t xml:space="preserve">Veri Toplama ve/veya İşleme - </w:t>
      </w:r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 xml:space="preserve">Data Collection 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and</w:t>
      </w:r>
      <w:proofErr w:type="spellEnd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/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or</w:t>
      </w:r>
      <w:proofErr w:type="spellEnd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Processing</w:t>
      </w:r>
      <w:proofErr w:type="spellEnd"/>
      <w:r w:rsidRPr="008A276C">
        <w:rPr>
          <w:sz w:val="20"/>
          <w:szCs w:val="20"/>
        </w:rPr>
        <w:t xml:space="preserve">: </w:t>
      </w:r>
      <w:r w:rsidRPr="008A276C">
        <w:rPr>
          <w:b/>
          <w:bCs/>
          <w:sz w:val="20"/>
          <w:szCs w:val="20"/>
        </w:rPr>
        <w:t>Y.Y.</w:t>
      </w:r>
      <w:r w:rsidRPr="008A276C">
        <w:rPr>
          <w:sz w:val="20"/>
          <w:szCs w:val="20"/>
        </w:rPr>
        <w:t xml:space="preserve"> </w:t>
      </w:r>
      <w:r w:rsidRPr="008A276C">
        <w:rPr>
          <w:rFonts w:eastAsia="Times New Roman" w:cs="Calibri"/>
          <w:sz w:val="20"/>
          <w:szCs w:val="20"/>
          <w:lang w:eastAsia="tr-TR"/>
        </w:rPr>
        <w:t xml:space="preserve">Analiz ve/veya Yorum - </w:t>
      </w:r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 xml:space="preserve">Analysis 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and</w:t>
      </w:r>
      <w:proofErr w:type="spellEnd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/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or</w:t>
      </w:r>
      <w:proofErr w:type="spellEnd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Interpretation</w:t>
      </w:r>
      <w:proofErr w:type="spellEnd"/>
      <w:r w:rsidRPr="008A276C">
        <w:rPr>
          <w:i/>
          <w:iCs/>
          <w:sz w:val="20"/>
          <w:szCs w:val="20"/>
        </w:rPr>
        <w:t>:</w:t>
      </w:r>
      <w:r w:rsidRPr="008A276C">
        <w:rPr>
          <w:sz w:val="20"/>
          <w:szCs w:val="20"/>
        </w:rPr>
        <w:t xml:space="preserve"> </w:t>
      </w:r>
      <w:r w:rsidRPr="008A276C">
        <w:rPr>
          <w:b/>
          <w:bCs/>
          <w:sz w:val="20"/>
          <w:szCs w:val="20"/>
        </w:rPr>
        <w:t>K.Ö</w:t>
      </w:r>
      <w:r w:rsidRPr="008A276C">
        <w:rPr>
          <w:sz w:val="20"/>
          <w:szCs w:val="20"/>
        </w:rPr>
        <w:t xml:space="preserve">. </w:t>
      </w:r>
      <w:r w:rsidRPr="008A276C">
        <w:rPr>
          <w:rFonts w:eastAsia="Times New Roman" w:cs="Calibri"/>
          <w:sz w:val="20"/>
          <w:szCs w:val="20"/>
          <w:lang w:eastAsia="tr-TR"/>
        </w:rPr>
        <w:t xml:space="preserve">Kaynak Taraması - 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Literature</w:t>
      </w:r>
      <w:proofErr w:type="spellEnd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Review</w:t>
      </w:r>
      <w:proofErr w:type="spellEnd"/>
      <w:r w:rsidRPr="008A276C">
        <w:rPr>
          <w:i/>
          <w:iCs/>
          <w:sz w:val="20"/>
          <w:szCs w:val="20"/>
        </w:rPr>
        <w:t>:</w:t>
      </w:r>
      <w:r w:rsidRPr="008A276C">
        <w:rPr>
          <w:sz w:val="20"/>
          <w:szCs w:val="20"/>
        </w:rPr>
        <w:t xml:space="preserve"> </w:t>
      </w:r>
      <w:r w:rsidRPr="008A276C">
        <w:rPr>
          <w:b/>
          <w:bCs/>
          <w:sz w:val="20"/>
          <w:szCs w:val="20"/>
        </w:rPr>
        <w:t>D.G</w:t>
      </w:r>
      <w:r w:rsidRPr="008A276C">
        <w:rPr>
          <w:sz w:val="20"/>
          <w:szCs w:val="20"/>
        </w:rPr>
        <w:t xml:space="preserve">., </w:t>
      </w:r>
      <w:r w:rsidRPr="008A276C">
        <w:rPr>
          <w:rFonts w:eastAsia="Times New Roman" w:cs="Calibri"/>
          <w:sz w:val="20"/>
          <w:szCs w:val="20"/>
          <w:lang w:eastAsia="tr-TR"/>
        </w:rPr>
        <w:t xml:space="preserve">Makalenin Yazımı - 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Writing</w:t>
      </w:r>
      <w:proofErr w:type="spellEnd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the</w:t>
      </w:r>
      <w:proofErr w:type="spellEnd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Article</w:t>
      </w:r>
      <w:proofErr w:type="spellEnd"/>
      <w:r w:rsidRPr="008A276C">
        <w:rPr>
          <w:sz w:val="20"/>
          <w:szCs w:val="20"/>
        </w:rPr>
        <w:t xml:space="preserve">: </w:t>
      </w:r>
      <w:r w:rsidRPr="008A276C">
        <w:rPr>
          <w:b/>
          <w:bCs/>
          <w:sz w:val="20"/>
          <w:szCs w:val="20"/>
        </w:rPr>
        <w:t>K.Ö., D.G.</w:t>
      </w:r>
      <w:r w:rsidRPr="008A276C">
        <w:rPr>
          <w:sz w:val="20"/>
          <w:szCs w:val="20"/>
        </w:rPr>
        <w:t xml:space="preserve"> </w:t>
      </w:r>
      <w:r w:rsidRPr="008A276C">
        <w:rPr>
          <w:rFonts w:eastAsia="Times New Roman" w:cs="Calibri"/>
          <w:sz w:val="20"/>
          <w:szCs w:val="20"/>
          <w:lang w:eastAsia="tr-TR"/>
        </w:rPr>
        <w:t xml:space="preserve">Eleştirel İnceleme - </w:t>
      </w:r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 xml:space="preserve">Critical 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Review</w:t>
      </w:r>
      <w:proofErr w:type="spellEnd"/>
      <w:r w:rsidRPr="008A276C">
        <w:rPr>
          <w:sz w:val="20"/>
          <w:szCs w:val="20"/>
        </w:rPr>
        <w:t xml:space="preserve">: </w:t>
      </w:r>
      <w:r w:rsidRPr="008A276C">
        <w:rPr>
          <w:b/>
          <w:bCs/>
          <w:sz w:val="20"/>
          <w:szCs w:val="20"/>
        </w:rPr>
        <w:t>AÇ., Y.Y.</w:t>
      </w:r>
      <w:r w:rsidRPr="008A276C">
        <w:rPr>
          <w:sz w:val="20"/>
          <w:szCs w:val="20"/>
        </w:rPr>
        <w:t xml:space="preserve">, </w:t>
      </w:r>
      <w:r w:rsidRPr="008A276C">
        <w:rPr>
          <w:rFonts w:eastAsia="Times New Roman" w:cs="Calibri"/>
          <w:sz w:val="20"/>
          <w:szCs w:val="20"/>
          <w:lang w:eastAsia="tr-TR"/>
        </w:rPr>
        <w:t>Onay -</w:t>
      </w:r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 xml:space="preserve"> </w:t>
      </w:r>
      <w:proofErr w:type="spellStart"/>
      <w:r w:rsidRPr="008A276C">
        <w:rPr>
          <w:rFonts w:eastAsia="Times New Roman" w:cs="Calibri"/>
          <w:i/>
          <w:iCs/>
          <w:sz w:val="20"/>
          <w:szCs w:val="20"/>
          <w:lang w:eastAsia="tr-TR"/>
        </w:rPr>
        <w:t>Approval</w:t>
      </w:r>
      <w:proofErr w:type="spellEnd"/>
      <w:r w:rsidRPr="008A276C">
        <w:rPr>
          <w:sz w:val="20"/>
          <w:szCs w:val="20"/>
        </w:rPr>
        <w:t xml:space="preserve">: </w:t>
      </w:r>
      <w:r w:rsidRPr="008A276C">
        <w:rPr>
          <w:b/>
          <w:bCs/>
          <w:sz w:val="20"/>
          <w:szCs w:val="20"/>
        </w:rPr>
        <w:t>A.Ç., Y.Y., K.Ö., D.G.</w:t>
      </w:r>
      <w:r w:rsidRPr="008A276C">
        <w:rPr>
          <w:sz w:val="20"/>
          <w:szCs w:val="20"/>
        </w:rPr>
        <w:t xml:space="preserve"> </w:t>
      </w:r>
    </w:p>
    <w:p w14:paraId="0BF0674E" w14:textId="77777777" w:rsidR="008A276C" w:rsidRPr="008A276C" w:rsidRDefault="008A276C" w:rsidP="008A276C">
      <w:pPr>
        <w:jc w:val="both"/>
        <w:rPr>
          <w:rFonts w:eastAsia="Times New Roman" w:cs="Arial"/>
          <w:i/>
          <w:iCs/>
          <w:color w:val="222222"/>
          <w:sz w:val="20"/>
          <w:szCs w:val="20"/>
          <w:lang w:eastAsia="tr-TR"/>
        </w:rPr>
      </w:pPr>
    </w:p>
    <w:p w14:paraId="20B7D70E" w14:textId="77777777" w:rsidR="008A276C" w:rsidRPr="008A276C" w:rsidRDefault="008A276C" w:rsidP="008A276C">
      <w:pPr>
        <w:jc w:val="both"/>
        <w:rPr>
          <w:rFonts w:eastAsiaTheme="minorEastAsia" w:cs="Times New Roman"/>
          <w:sz w:val="20"/>
          <w:szCs w:val="16"/>
        </w:rPr>
      </w:pPr>
    </w:p>
    <w:p w14:paraId="18EF7C90" w14:textId="77777777" w:rsidR="008A276C" w:rsidRDefault="008A276C">
      <w:pPr>
        <w:rPr>
          <w:rFonts w:eastAsiaTheme="minorEastAsia" w:cs="Times New Roman"/>
          <w:b/>
          <w:bCs/>
          <w:szCs w:val="20"/>
        </w:rPr>
      </w:pPr>
      <w:r>
        <w:rPr>
          <w:rFonts w:eastAsiaTheme="minorEastAsia" w:cs="Times New Roman"/>
          <w:b/>
          <w:bCs/>
          <w:szCs w:val="20"/>
        </w:rPr>
        <w:br w:type="page"/>
      </w:r>
    </w:p>
    <w:p w14:paraId="76BF9B64" w14:textId="5873DAEC" w:rsid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b/>
          <w:bCs/>
          <w:szCs w:val="20"/>
        </w:rPr>
      </w:pPr>
      <w:bookmarkStart w:id="7" w:name="_Hlk231743583"/>
      <w:r>
        <w:rPr>
          <w:rFonts w:eastAsiaTheme="minorEastAsia" w:cs="Times New Roman"/>
          <w:b/>
          <w:bCs/>
          <w:szCs w:val="20"/>
        </w:rPr>
        <w:lastRenderedPageBreak/>
        <w:t>Kaynakça paragraf ayarı</w:t>
      </w:r>
    </w:p>
    <w:p w14:paraId="73B8A4F5" w14:textId="4060D092" w:rsid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b/>
          <w:bCs/>
          <w:szCs w:val="20"/>
        </w:rPr>
      </w:pPr>
      <w:r>
        <w:rPr>
          <w:rFonts w:ascii="Book Antiqua" w:eastAsiaTheme="minorEastAsia" w:hAnsi="Book Antiqua" w:cs="Times New Roman"/>
          <w:noProof/>
          <w:sz w:val="20"/>
          <w:szCs w:val="16"/>
        </w:rPr>
        <w:drawing>
          <wp:inline distT="0" distB="0" distL="0" distR="0" wp14:anchorId="5D2E41BC" wp14:editId="529CBB30">
            <wp:extent cx="3672840" cy="4326482"/>
            <wp:effectExtent l="0" t="0" r="3810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esim 2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521" cy="4353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453D4" w14:textId="77777777" w:rsid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b/>
          <w:bCs/>
          <w:szCs w:val="20"/>
        </w:rPr>
      </w:pPr>
    </w:p>
    <w:p w14:paraId="47C20502" w14:textId="0D9D5360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b/>
          <w:bCs/>
          <w:szCs w:val="20"/>
        </w:rPr>
      </w:pPr>
      <w:commentRangeStart w:id="8"/>
      <w:r w:rsidRPr="008A276C">
        <w:rPr>
          <w:rFonts w:eastAsiaTheme="minorEastAsia" w:cs="Times New Roman"/>
          <w:b/>
          <w:bCs/>
          <w:szCs w:val="20"/>
        </w:rPr>
        <w:t xml:space="preserve">Kaynakça / </w:t>
      </w:r>
      <w:proofErr w:type="spellStart"/>
      <w:r w:rsidRPr="008A276C">
        <w:rPr>
          <w:rFonts w:eastAsiaTheme="minorEastAsia" w:cs="Times New Roman"/>
          <w:b/>
          <w:bCs/>
          <w:szCs w:val="20"/>
        </w:rPr>
        <w:t>References</w:t>
      </w:r>
      <w:proofErr w:type="spellEnd"/>
      <w:r w:rsidRPr="008A276C">
        <w:rPr>
          <w:rFonts w:eastAsiaTheme="minorEastAsia" w:cs="Times New Roman"/>
          <w:b/>
          <w:bCs/>
          <w:szCs w:val="20"/>
        </w:rPr>
        <w:t xml:space="preserve"> </w:t>
      </w:r>
      <w:r w:rsidRPr="008A276C">
        <w:rPr>
          <w:rFonts w:eastAsia="Times New Roman" w:cs="Times New Roman"/>
          <w:b/>
          <w:szCs w:val="28"/>
          <w:lang w:val="en-US"/>
        </w:rPr>
        <w:t xml:space="preserve"> </w:t>
      </w:r>
      <w:proofErr w:type="gramStart"/>
      <w:r w:rsidRPr="008A276C">
        <w:rPr>
          <w:rFonts w:eastAsia="Times New Roman" w:cs="Times New Roman"/>
          <w:b/>
          <w:szCs w:val="28"/>
          <w:lang w:val="en-US"/>
        </w:rPr>
        <w:t xml:space="preserve">   (</w:t>
      </w:r>
      <w:proofErr w:type="gramEnd"/>
      <w:r w:rsidRPr="008A276C">
        <w:rPr>
          <w:rFonts w:eastAsia="Times New Roman" w:cs="Times New Roman"/>
          <w:b/>
          <w:szCs w:val="28"/>
          <w:lang w:val="en-US"/>
        </w:rPr>
        <w:t xml:space="preserve">0,5 cm </w:t>
      </w:r>
      <w:proofErr w:type="spellStart"/>
      <w:r w:rsidRPr="008A276C">
        <w:rPr>
          <w:rFonts w:eastAsia="Times New Roman" w:cs="Times New Roman"/>
          <w:b/>
          <w:szCs w:val="28"/>
          <w:lang w:val="en-US"/>
        </w:rPr>
        <w:t>Asılı</w:t>
      </w:r>
      <w:proofErr w:type="spellEnd"/>
      <w:r w:rsidRPr="008A276C">
        <w:rPr>
          <w:rFonts w:eastAsia="Times New Roman" w:cs="Times New Roman"/>
          <w:b/>
          <w:szCs w:val="28"/>
          <w:lang w:val="en-US"/>
        </w:rPr>
        <w:t>)</w:t>
      </w:r>
      <w:commentRangeEnd w:id="8"/>
      <w:r w:rsidRPr="008A276C">
        <w:rPr>
          <w:rStyle w:val="AklamaBavurusu"/>
        </w:rPr>
        <w:commentReference w:id="8"/>
      </w:r>
    </w:p>
    <w:p w14:paraId="7946FE28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Aabo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T., &amp; Eriksen, N. B. (2018). </w:t>
      </w:r>
      <w:proofErr w:type="spellStart"/>
      <w:r w:rsidRPr="008A276C">
        <w:rPr>
          <w:rFonts w:eastAsiaTheme="minorEastAsia" w:cs="Times New Roman"/>
          <w:sz w:val="20"/>
          <w:szCs w:val="16"/>
        </w:rPr>
        <w:t>Corporate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risk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humpback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Review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Behavioral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Finance., 10, 252-273. </w:t>
      </w:r>
    </w:p>
    <w:p w14:paraId="33913BF8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Aabo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T., </w:t>
      </w:r>
      <w:proofErr w:type="spellStart"/>
      <w:r w:rsidRPr="008A276C">
        <w:rPr>
          <w:rFonts w:eastAsiaTheme="minorEastAsia" w:cs="Times New Roman"/>
          <w:sz w:val="20"/>
          <w:szCs w:val="16"/>
        </w:rPr>
        <w:t>Als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M., Thomsen, L.,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Wulff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N. (2020). Watch me </w:t>
      </w:r>
      <w:proofErr w:type="spellStart"/>
      <w:r w:rsidRPr="008A276C">
        <w:rPr>
          <w:rFonts w:eastAsiaTheme="minorEastAsia" w:cs="Times New Roman"/>
          <w:sz w:val="20"/>
          <w:szCs w:val="16"/>
        </w:rPr>
        <w:t>go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big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corporate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acquisitions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Review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Behavioral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Finance.</w:t>
      </w:r>
    </w:p>
    <w:p w14:paraId="65B6613F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Agnihotri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A.,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Bhattacharya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S. (2019).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internationalization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by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Indian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firms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Management International </w:t>
      </w:r>
      <w:proofErr w:type="spellStart"/>
      <w:r w:rsidRPr="008A276C">
        <w:rPr>
          <w:rFonts w:eastAsiaTheme="minorEastAsia" w:cs="Times New Roman"/>
          <w:sz w:val="20"/>
          <w:szCs w:val="16"/>
        </w:rPr>
        <w:t>Review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59(6), 889-918. </w:t>
      </w:r>
    </w:p>
    <w:p w14:paraId="20BDAB05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r w:rsidRPr="008A276C">
        <w:rPr>
          <w:rFonts w:eastAsiaTheme="minorEastAsia" w:cs="Times New Roman"/>
          <w:sz w:val="20"/>
          <w:szCs w:val="16"/>
        </w:rPr>
        <w:t>Al-</w:t>
      </w:r>
      <w:proofErr w:type="spellStart"/>
      <w:r w:rsidRPr="008A276C">
        <w:rPr>
          <w:rFonts w:eastAsiaTheme="minorEastAsia" w:cs="Times New Roman"/>
          <w:sz w:val="20"/>
          <w:szCs w:val="16"/>
        </w:rPr>
        <w:t>Shammari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M., </w:t>
      </w:r>
      <w:proofErr w:type="spellStart"/>
      <w:r w:rsidRPr="008A276C">
        <w:rPr>
          <w:rFonts w:eastAsiaTheme="minorEastAsia" w:cs="Times New Roman"/>
          <w:sz w:val="20"/>
          <w:szCs w:val="16"/>
        </w:rPr>
        <w:t>Rasheed</w:t>
      </w:r>
      <w:proofErr w:type="spellEnd"/>
      <w:r w:rsidRPr="008A276C">
        <w:rPr>
          <w:rFonts w:eastAsiaTheme="minorEastAsia" w:cs="Times New Roman"/>
          <w:sz w:val="20"/>
          <w:szCs w:val="16"/>
        </w:rPr>
        <w:t>, A., &amp; Al-</w:t>
      </w:r>
      <w:proofErr w:type="spellStart"/>
      <w:r w:rsidRPr="008A276C">
        <w:rPr>
          <w:rFonts w:eastAsiaTheme="minorEastAsia" w:cs="Times New Roman"/>
          <w:sz w:val="20"/>
          <w:szCs w:val="16"/>
        </w:rPr>
        <w:t>Shammari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H. A. (2019).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corporate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responsibility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</w:t>
      </w:r>
      <w:proofErr w:type="spellStart"/>
      <w:r w:rsidRPr="008A276C">
        <w:rPr>
          <w:rFonts w:eastAsiaTheme="minorEastAsia" w:cs="Times New Roman"/>
          <w:sz w:val="20"/>
          <w:szCs w:val="16"/>
        </w:rPr>
        <w:t>Does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affect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CSR </w:t>
      </w:r>
      <w:proofErr w:type="spellStart"/>
      <w:r w:rsidRPr="008A276C">
        <w:rPr>
          <w:rFonts w:eastAsiaTheme="minorEastAsia" w:cs="Times New Roman"/>
          <w:sz w:val="20"/>
          <w:szCs w:val="16"/>
        </w:rPr>
        <w:t>focus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?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Business </w:t>
      </w:r>
      <w:proofErr w:type="spellStart"/>
      <w:r w:rsidRPr="008A276C">
        <w:rPr>
          <w:rFonts w:eastAsiaTheme="minorEastAsia" w:cs="Times New Roman"/>
          <w:sz w:val="20"/>
          <w:szCs w:val="16"/>
        </w:rPr>
        <w:t>Research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104, 106-117. </w:t>
      </w:r>
    </w:p>
    <w:p w14:paraId="27569F55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American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Pyschiatric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Association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(2013). </w:t>
      </w:r>
      <w:proofErr w:type="spellStart"/>
      <w:r w:rsidRPr="008A276C">
        <w:rPr>
          <w:rFonts w:eastAsiaTheme="minorEastAsia" w:cs="Times New Roman"/>
          <w:sz w:val="20"/>
          <w:szCs w:val="16"/>
        </w:rPr>
        <w:t>Diagnostic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statistical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manual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mental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disorders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(DSM-5®): </w:t>
      </w:r>
      <w:proofErr w:type="spellStart"/>
      <w:r w:rsidRPr="008A276C">
        <w:rPr>
          <w:rFonts w:eastAsiaTheme="minorEastAsia" w:cs="Times New Roman"/>
          <w:sz w:val="20"/>
          <w:szCs w:val="16"/>
        </w:rPr>
        <w:t>American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Psychiatric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Pub</w:t>
      </w:r>
      <w:proofErr w:type="spellEnd"/>
      <w:r w:rsidRPr="008A276C">
        <w:rPr>
          <w:rFonts w:eastAsiaTheme="minorEastAsia" w:cs="Times New Roman"/>
          <w:sz w:val="20"/>
          <w:szCs w:val="16"/>
        </w:rPr>
        <w:t>.</w:t>
      </w:r>
    </w:p>
    <w:p w14:paraId="412B426A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Back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 D., </w:t>
      </w:r>
      <w:proofErr w:type="spellStart"/>
      <w:r w:rsidRPr="008A276C">
        <w:rPr>
          <w:rFonts w:eastAsiaTheme="minorEastAsia" w:cs="Times New Roman"/>
          <w:sz w:val="20"/>
          <w:szCs w:val="16"/>
        </w:rPr>
        <w:t>Küfner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A. C., </w:t>
      </w:r>
      <w:proofErr w:type="spellStart"/>
      <w:r w:rsidRPr="008A276C">
        <w:rPr>
          <w:rFonts w:eastAsiaTheme="minorEastAsia" w:cs="Times New Roman"/>
          <w:sz w:val="20"/>
          <w:szCs w:val="16"/>
        </w:rPr>
        <w:t>Dufner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M., </w:t>
      </w:r>
      <w:proofErr w:type="spellStart"/>
      <w:r w:rsidRPr="008A276C">
        <w:rPr>
          <w:rFonts w:eastAsiaTheme="minorEastAsia" w:cs="Times New Roman"/>
          <w:sz w:val="20"/>
          <w:szCs w:val="16"/>
        </w:rPr>
        <w:t>Gerlach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T. M., </w:t>
      </w:r>
      <w:proofErr w:type="spellStart"/>
      <w:r w:rsidRPr="008A276C">
        <w:rPr>
          <w:rFonts w:eastAsiaTheme="minorEastAsia" w:cs="Times New Roman"/>
          <w:sz w:val="20"/>
          <w:szCs w:val="16"/>
        </w:rPr>
        <w:t>Rauthmann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F.,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Denissen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J. (2013).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admiration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rivalry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</w:t>
      </w:r>
      <w:proofErr w:type="spellStart"/>
      <w:r w:rsidRPr="008A276C">
        <w:rPr>
          <w:rFonts w:eastAsiaTheme="minorEastAsia" w:cs="Times New Roman"/>
          <w:sz w:val="20"/>
          <w:szCs w:val="16"/>
        </w:rPr>
        <w:t>Disentangling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bright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dark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sides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psychology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105(6), 1013. </w:t>
      </w:r>
    </w:p>
    <w:p w14:paraId="339FC1BD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r w:rsidRPr="008A276C">
        <w:rPr>
          <w:rFonts w:eastAsiaTheme="minorEastAsia" w:cs="Times New Roman"/>
          <w:sz w:val="20"/>
          <w:szCs w:val="16"/>
        </w:rPr>
        <w:t xml:space="preserve">Bergman, J. Z., </w:t>
      </w:r>
      <w:proofErr w:type="spellStart"/>
      <w:r w:rsidRPr="008A276C">
        <w:rPr>
          <w:rFonts w:eastAsiaTheme="minorEastAsia" w:cs="Times New Roman"/>
          <w:sz w:val="20"/>
          <w:szCs w:val="16"/>
        </w:rPr>
        <w:t>Westerman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W.,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Daly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P. (2010).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in </w:t>
      </w:r>
      <w:proofErr w:type="spellStart"/>
      <w:r w:rsidRPr="008A276C">
        <w:rPr>
          <w:rFonts w:eastAsiaTheme="minorEastAsia" w:cs="Times New Roman"/>
          <w:sz w:val="20"/>
          <w:szCs w:val="16"/>
        </w:rPr>
        <w:t>management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education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Academy of Management Learning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Education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9(1), 119-131. </w:t>
      </w:r>
    </w:p>
    <w:p w14:paraId="12D83259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Bogart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L. M., </w:t>
      </w:r>
      <w:proofErr w:type="spellStart"/>
      <w:r w:rsidRPr="008A276C">
        <w:rPr>
          <w:rFonts w:eastAsiaTheme="minorEastAsia" w:cs="Times New Roman"/>
          <w:sz w:val="20"/>
          <w:szCs w:val="16"/>
        </w:rPr>
        <w:t>Benotsch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E. G.,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Pavlovic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D. P. (2004). </w:t>
      </w:r>
      <w:proofErr w:type="spellStart"/>
      <w:r w:rsidRPr="008A276C">
        <w:rPr>
          <w:rFonts w:eastAsiaTheme="minorEastAsia" w:cs="Times New Roman"/>
          <w:sz w:val="20"/>
          <w:szCs w:val="16"/>
        </w:rPr>
        <w:t>Feeling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superior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but </w:t>
      </w:r>
      <w:proofErr w:type="spellStart"/>
      <w:r w:rsidRPr="008A276C">
        <w:rPr>
          <w:rFonts w:eastAsiaTheme="minorEastAsia" w:cs="Times New Roman"/>
          <w:sz w:val="20"/>
          <w:szCs w:val="16"/>
        </w:rPr>
        <w:t>threatened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relation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to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comparison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Basic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applied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psychology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26(1), 35-44. </w:t>
      </w:r>
    </w:p>
    <w:p w14:paraId="0B104D23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Briscoe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F., </w:t>
      </w:r>
      <w:proofErr w:type="spellStart"/>
      <w:r w:rsidRPr="008A276C">
        <w:rPr>
          <w:rFonts w:eastAsiaTheme="minorEastAsia" w:cs="Times New Roman"/>
          <w:sz w:val="20"/>
          <w:szCs w:val="16"/>
        </w:rPr>
        <w:t>Chin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Hambrick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D. C. (2014).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ideology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as an element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corporate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opportunity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structure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for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activists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Academy of Management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57(6), 1786-1809. </w:t>
      </w:r>
    </w:p>
    <w:p w14:paraId="0B6BF22A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r w:rsidRPr="008A276C">
        <w:rPr>
          <w:rFonts w:eastAsiaTheme="minorEastAsia" w:cs="Times New Roman"/>
          <w:sz w:val="20"/>
          <w:szCs w:val="16"/>
        </w:rPr>
        <w:t xml:space="preserve">Brown, J. L. (2016). </w:t>
      </w:r>
      <w:proofErr w:type="spellStart"/>
      <w:r w:rsidRPr="008A276C">
        <w:rPr>
          <w:rFonts w:eastAsiaTheme="minorEastAsia" w:cs="Times New Roman"/>
          <w:sz w:val="20"/>
          <w:szCs w:val="16"/>
        </w:rPr>
        <w:t>Discussion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Corporate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Tax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Sheltering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American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taxation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association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38(1), 23-27. </w:t>
      </w:r>
    </w:p>
    <w:p w14:paraId="4735DC72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Buffardi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L. E., &amp; Campbell, W. K. (2008).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networking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web </w:t>
      </w:r>
      <w:proofErr w:type="spellStart"/>
      <w:r w:rsidRPr="008A276C">
        <w:rPr>
          <w:rFonts w:eastAsiaTheme="minorEastAsia" w:cs="Times New Roman"/>
          <w:sz w:val="20"/>
          <w:szCs w:val="16"/>
        </w:rPr>
        <w:t>sites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psychology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bulletin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34(10), 1303-1314. </w:t>
      </w:r>
    </w:p>
    <w:p w14:paraId="7856DB2D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r w:rsidRPr="008A276C">
        <w:rPr>
          <w:rFonts w:eastAsiaTheme="minorEastAsia" w:cs="Times New Roman"/>
          <w:sz w:val="20"/>
          <w:szCs w:val="16"/>
        </w:rPr>
        <w:lastRenderedPageBreak/>
        <w:t xml:space="preserve">Campbell, W. K., </w:t>
      </w:r>
      <w:proofErr w:type="spellStart"/>
      <w:r w:rsidRPr="008A276C">
        <w:rPr>
          <w:rFonts w:eastAsiaTheme="minorEastAsia" w:cs="Times New Roman"/>
          <w:sz w:val="20"/>
          <w:szCs w:val="16"/>
        </w:rPr>
        <w:t>Goodie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A. S.,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Foster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D. (2004).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confidence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risk </w:t>
      </w:r>
      <w:proofErr w:type="spellStart"/>
      <w:r w:rsidRPr="008A276C">
        <w:rPr>
          <w:rFonts w:eastAsiaTheme="minorEastAsia" w:cs="Times New Roman"/>
          <w:sz w:val="20"/>
          <w:szCs w:val="16"/>
        </w:rPr>
        <w:t>attitude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behavioral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decision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making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17(4), 297-311. </w:t>
      </w:r>
    </w:p>
    <w:p w14:paraId="37233E6A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r w:rsidRPr="008A276C">
        <w:rPr>
          <w:rFonts w:eastAsiaTheme="minorEastAsia" w:cs="Times New Roman"/>
          <w:sz w:val="20"/>
          <w:szCs w:val="16"/>
        </w:rPr>
        <w:t xml:space="preserve">Campbell, W. K., Hoffman, B. J., Campbell, S. M.,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Marchisio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G. (2011).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in </w:t>
      </w:r>
      <w:proofErr w:type="spellStart"/>
      <w:r w:rsidRPr="008A276C">
        <w:rPr>
          <w:rFonts w:eastAsiaTheme="minorEastAsia" w:cs="Times New Roman"/>
          <w:sz w:val="20"/>
          <w:szCs w:val="16"/>
        </w:rPr>
        <w:t>organizational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contexts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Human </w:t>
      </w:r>
      <w:proofErr w:type="spellStart"/>
      <w:r w:rsidRPr="008A276C">
        <w:rPr>
          <w:rFonts w:eastAsiaTheme="minorEastAsia" w:cs="Times New Roman"/>
          <w:sz w:val="20"/>
          <w:szCs w:val="16"/>
        </w:rPr>
        <w:t>resource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management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review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21(4), 268-284. </w:t>
      </w:r>
    </w:p>
    <w:p w14:paraId="5E1E4617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Chatterjee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A.,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Hambrick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D. C. (2007). </w:t>
      </w:r>
      <w:proofErr w:type="spellStart"/>
      <w:r w:rsidRPr="008A276C">
        <w:rPr>
          <w:rFonts w:eastAsiaTheme="minorEastAsia" w:cs="Times New Roman"/>
          <w:sz w:val="20"/>
          <w:szCs w:val="16"/>
        </w:rPr>
        <w:t>It's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all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about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me: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chief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executive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officers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their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effects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on </w:t>
      </w:r>
      <w:proofErr w:type="spellStart"/>
      <w:r w:rsidRPr="008A276C">
        <w:rPr>
          <w:rFonts w:eastAsiaTheme="minorEastAsia" w:cs="Times New Roman"/>
          <w:sz w:val="20"/>
          <w:szCs w:val="16"/>
        </w:rPr>
        <w:t>company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strategy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performance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Administrative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science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quarterly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52(3), 351-386. </w:t>
      </w:r>
    </w:p>
    <w:p w14:paraId="4A73DB8A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Chatterjee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A.,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Hambrick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D. C. (2011). </w:t>
      </w:r>
      <w:proofErr w:type="spellStart"/>
      <w:r w:rsidRPr="008A276C">
        <w:rPr>
          <w:rFonts w:eastAsiaTheme="minorEastAsia" w:cs="Times New Roman"/>
          <w:sz w:val="20"/>
          <w:szCs w:val="16"/>
        </w:rPr>
        <w:t>Executive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capability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cues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risk </w:t>
      </w:r>
      <w:proofErr w:type="spellStart"/>
      <w:r w:rsidRPr="008A276C">
        <w:rPr>
          <w:rFonts w:eastAsiaTheme="minorEastAsia" w:cs="Times New Roman"/>
          <w:sz w:val="20"/>
          <w:szCs w:val="16"/>
        </w:rPr>
        <w:t>taking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How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CEOs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react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to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their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successes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stumbles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Administrative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science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quarterly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56(2), 202-237. </w:t>
      </w:r>
    </w:p>
    <w:p w14:paraId="59BA0849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r w:rsidRPr="008A276C">
        <w:rPr>
          <w:rFonts w:eastAsiaTheme="minorEastAsia" w:cs="Times New Roman"/>
          <w:sz w:val="20"/>
          <w:szCs w:val="16"/>
        </w:rPr>
        <w:t xml:space="preserve">Chen, J., Zhang, Z.,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Jia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 (2019). How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affects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corporate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responsibility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choice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? </w:t>
      </w:r>
      <w:proofErr w:type="spellStart"/>
      <w:r w:rsidRPr="008A276C">
        <w:rPr>
          <w:rFonts w:eastAsiaTheme="minorEastAsia" w:cs="Times New Roman"/>
          <w:sz w:val="20"/>
          <w:szCs w:val="16"/>
        </w:rPr>
        <w:t>Asia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Pacific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Management, 1-28. </w:t>
      </w:r>
    </w:p>
    <w:p w14:paraId="50DCB97A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Cragun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O. R., Olsen, K. J., &amp; Wright, P. M. (2020). </w:t>
      </w:r>
      <w:proofErr w:type="spellStart"/>
      <w:r w:rsidRPr="008A276C">
        <w:rPr>
          <w:rFonts w:eastAsiaTheme="minorEastAsia" w:cs="Times New Roman"/>
          <w:sz w:val="20"/>
          <w:szCs w:val="16"/>
        </w:rPr>
        <w:t>Making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research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great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a </w:t>
      </w:r>
      <w:proofErr w:type="spellStart"/>
      <w:r w:rsidRPr="008A276C">
        <w:rPr>
          <w:rFonts w:eastAsiaTheme="minorEastAsia" w:cs="Times New Roman"/>
          <w:sz w:val="20"/>
          <w:szCs w:val="16"/>
        </w:rPr>
        <w:t>review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meta-</w:t>
      </w:r>
      <w:proofErr w:type="spellStart"/>
      <w:r w:rsidRPr="008A276C">
        <w:rPr>
          <w:rFonts w:eastAsiaTheme="minorEastAsia" w:cs="Times New Roman"/>
          <w:sz w:val="20"/>
          <w:szCs w:val="16"/>
        </w:rPr>
        <w:t>analysis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CEO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Management, 46(6), 908-936. </w:t>
      </w:r>
    </w:p>
    <w:p w14:paraId="3EC458CF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Davenport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S. W., Bergman, S. M., Bergman, J. Z.,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Fearrington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 E. (2014). Twitter </w:t>
      </w:r>
      <w:proofErr w:type="spellStart"/>
      <w:r w:rsidRPr="008A276C">
        <w:rPr>
          <w:rFonts w:eastAsiaTheme="minorEastAsia" w:cs="Times New Roman"/>
          <w:sz w:val="20"/>
          <w:szCs w:val="16"/>
        </w:rPr>
        <w:t>versus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Facebook: </w:t>
      </w:r>
      <w:proofErr w:type="spellStart"/>
      <w:r w:rsidRPr="008A276C">
        <w:rPr>
          <w:rFonts w:eastAsiaTheme="minorEastAsia" w:cs="Times New Roman"/>
          <w:sz w:val="20"/>
          <w:szCs w:val="16"/>
        </w:rPr>
        <w:t>Exploring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role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in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motives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usage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different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media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platforms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Computers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in Human </w:t>
      </w:r>
      <w:proofErr w:type="spellStart"/>
      <w:r w:rsidRPr="008A276C">
        <w:rPr>
          <w:rFonts w:eastAsiaTheme="minorEastAsia" w:cs="Times New Roman"/>
          <w:sz w:val="20"/>
          <w:szCs w:val="16"/>
        </w:rPr>
        <w:t>Behavior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32, 212-220. </w:t>
      </w:r>
    </w:p>
    <w:p w14:paraId="0D8FCEB9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Deters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F., </w:t>
      </w:r>
      <w:proofErr w:type="spellStart"/>
      <w:r w:rsidRPr="008A276C">
        <w:rPr>
          <w:rFonts w:eastAsiaTheme="minorEastAsia" w:cs="Times New Roman"/>
          <w:sz w:val="20"/>
          <w:szCs w:val="16"/>
        </w:rPr>
        <w:t>Mehl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 R.,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Eid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M. (2014). 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power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poster? On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relationship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between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status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updating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activity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on Facebook.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Research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in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>, 53, 165-174.</w:t>
      </w:r>
    </w:p>
    <w:p w14:paraId="60FA5AA8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Emmons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R. A. (1984). </w:t>
      </w:r>
      <w:proofErr w:type="spellStart"/>
      <w:r w:rsidRPr="008A276C">
        <w:rPr>
          <w:rFonts w:eastAsiaTheme="minorEastAsia" w:cs="Times New Roman"/>
          <w:sz w:val="20"/>
          <w:szCs w:val="16"/>
        </w:rPr>
        <w:t>Factor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analysis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construct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validity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inventory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assessment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48(3), 291-300. </w:t>
      </w:r>
    </w:p>
    <w:p w14:paraId="7F74DBDC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Emmons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R. A. (1987).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Theory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measurement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Journal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social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psychology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52(1), 11. </w:t>
      </w:r>
    </w:p>
    <w:p w14:paraId="4123784A" w14:textId="77777777" w:rsidR="008A276C" w:rsidRPr="008A276C" w:rsidRDefault="008A276C" w:rsidP="008A276C">
      <w:pPr>
        <w:spacing w:after="120" w:line="240" w:lineRule="auto"/>
        <w:ind w:left="284" w:hanging="284"/>
        <w:jc w:val="both"/>
        <w:rPr>
          <w:rFonts w:eastAsiaTheme="minorEastAsia" w:cs="Times New Roman"/>
          <w:sz w:val="20"/>
          <w:szCs w:val="16"/>
        </w:rPr>
      </w:pPr>
      <w:proofErr w:type="spellStart"/>
      <w:r w:rsidRPr="008A276C">
        <w:rPr>
          <w:rFonts w:eastAsiaTheme="minorEastAsia" w:cs="Times New Roman"/>
          <w:sz w:val="20"/>
          <w:szCs w:val="16"/>
        </w:rPr>
        <w:t>Foster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D., &amp; </w:t>
      </w:r>
      <w:proofErr w:type="spellStart"/>
      <w:r w:rsidRPr="008A276C">
        <w:rPr>
          <w:rFonts w:eastAsiaTheme="minorEastAsia" w:cs="Times New Roman"/>
          <w:sz w:val="20"/>
          <w:szCs w:val="16"/>
        </w:rPr>
        <w:t>Brennan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J. C. (2011).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agency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model,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approach-avoidance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motivation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.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handbook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of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narcissism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narcissistic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personality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disorder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: </w:t>
      </w:r>
      <w:proofErr w:type="spellStart"/>
      <w:r w:rsidRPr="008A276C">
        <w:rPr>
          <w:rFonts w:eastAsiaTheme="minorEastAsia" w:cs="Times New Roman"/>
          <w:sz w:val="20"/>
          <w:szCs w:val="16"/>
        </w:rPr>
        <w:t>Theoretical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approaches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empirical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findings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</w:t>
      </w:r>
      <w:proofErr w:type="spellStart"/>
      <w:r w:rsidRPr="008A276C">
        <w:rPr>
          <w:rFonts w:eastAsiaTheme="minorEastAsia" w:cs="Times New Roman"/>
          <w:sz w:val="20"/>
          <w:szCs w:val="16"/>
        </w:rPr>
        <w:t>and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 </w:t>
      </w:r>
      <w:proofErr w:type="spellStart"/>
      <w:r w:rsidRPr="008A276C">
        <w:rPr>
          <w:rFonts w:eastAsiaTheme="minorEastAsia" w:cs="Times New Roman"/>
          <w:sz w:val="20"/>
          <w:szCs w:val="16"/>
        </w:rPr>
        <w:t>treatments</w:t>
      </w:r>
      <w:proofErr w:type="spellEnd"/>
      <w:r w:rsidRPr="008A276C">
        <w:rPr>
          <w:rFonts w:eastAsiaTheme="minorEastAsia" w:cs="Times New Roman"/>
          <w:sz w:val="20"/>
          <w:szCs w:val="16"/>
        </w:rPr>
        <w:t xml:space="preserve">, 89-100. </w:t>
      </w:r>
    </w:p>
    <w:p w14:paraId="652AA015" w14:textId="2E0DECDB" w:rsidR="00DC3ADD" w:rsidRDefault="00DC3ADD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6D38F11" w14:textId="77777777" w:rsidR="00DC3ADD" w:rsidRPr="00DC3ADD" w:rsidRDefault="00DC3ADD" w:rsidP="00DC3ADD">
      <w:pPr>
        <w:spacing w:after="120" w:line="240" w:lineRule="auto"/>
        <w:ind w:left="284" w:hanging="284"/>
        <w:jc w:val="both"/>
        <w:rPr>
          <w:rFonts w:eastAsiaTheme="minorEastAsia" w:cs="Times New Roman"/>
          <w:b/>
          <w:bCs/>
          <w:szCs w:val="20"/>
        </w:rPr>
      </w:pPr>
      <w:proofErr w:type="spellStart"/>
      <w:r w:rsidRPr="00DC3ADD">
        <w:rPr>
          <w:rFonts w:eastAsiaTheme="minorEastAsia" w:cs="Times New Roman"/>
          <w:b/>
          <w:bCs/>
          <w:szCs w:val="20"/>
        </w:rPr>
        <w:lastRenderedPageBreak/>
        <w:t>Appendix</w:t>
      </w:r>
      <w:proofErr w:type="spellEnd"/>
      <w:r w:rsidRPr="00DC3ADD">
        <w:rPr>
          <w:rFonts w:eastAsiaTheme="minorEastAsia" w:cs="Times New Roman"/>
          <w:b/>
          <w:bCs/>
          <w:szCs w:val="20"/>
        </w:rPr>
        <w:t xml:space="preserve"> (Ekler)</w:t>
      </w:r>
    </w:p>
    <w:p w14:paraId="3D24574B" w14:textId="77777777" w:rsidR="00DC3ADD" w:rsidRPr="00DC3ADD" w:rsidRDefault="00DC3ADD" w:rsidP="00DC3ADD">
      <w:pPr>
        <w:spacing w:after="120" w:line="240" w:lineRule="auto"/>
        <w:ind w:left="284" w:hanging="284"/>
        <w:jc w:val="both"/>
        <w:rPr>
          <w:rFonts w:eastAsiaTheme="minorEastAsia" w:cs="Times New Roman"/>
          <w:b/>
          <w:bCs/>
          <w:szCs w:val="20"/>
        </w:rPr>
      </w:pPr>
    </w:p>
    <w:p w14:paraId="3635A31A" w14:textId="77777777" w:rsidR="00DC3ADD" w:rsidRPr="00DC3ADD" w:rsidRDefault="00DC3ADD" w:rsidP="00DC3ADD">
      <w:pPr>
        <w:spacing w:after="120" w:line="240" w:lineRule="auto"/>
        <w:ind w:left="284" w:hanging="284"/>
        <w:jc w:val="both"/>
        <w:rPr>
          <w:rFonts w:eastAsiaTheme="minorEastAsia" w:cs="Times New Roman"/>
          <w:b/>
          <w:bCs/>
          <w:sz w:val="20"/>
          <w:szCs w:val="16"/>
        </w:rPr>
      </w:pPr>
      <w:proofErr w:type="spellStart"/>
      <w:r w:rsidRPr="00DC3ADD">
        <w:rPr>
          <w:rFonts w:eastAsiaTheme="minorEastAsia" w:cs="Times New Roman"/>
          <w:b/>
          <w:bCs/>
          <w:sz w:val="20"/>
          <w:szCs w:val="16"/>
        </w:rPr>
        <w:t>Appendix</w:t>
      </w:r>
      <w:proofErr w:type="spellEnd"/>
      <w:r w:rsidRPr="00DC3ADD">
        <w:rPr>
          <w:rFonts w:eastAsiaTheme="minorEastAsia" w:cs="Times New Roman"/>
          <w:b/>
          <w:bCs/>
          <w:sz w:val="20"/>
          <w:szCs w:val="16"/>
        </w:rPr>
        <w:t xml:space="preserve"> </w:t>
      </w:r>
      <w:proofErr w:type="gramStart"/>
      <w:r w:rsidRPr="00DC3ADD">
        <w:rPr>
          <w:rFonts w:eastAsiaTheme="minorEastAsia" w:cs="Times New Roman"/>
          <w:b/>
          <w:bCs/>
          <w:sz w:val="20"/>
          <w:szCs w:val="16"/>
        </w:rPr>
        <w:t xml:space="preserve">1:   </w:t>
      </w:r>
      <w:proofErr w:type="gramEnd"/>
      <w:r w:rsidRPr="00DC3ADD">
        <w:rPr>
          <w:rFonts w:eastAsiaTheme="minorEastAsia" w:cs="Times New Roman"/>
          <w:b/>
          <w:bCs/>
          <w:sz w:val="20"/>
          <w:szCs w:val="16"/>
        </w:rPr>
        <w:t>(Ek 1: )</w:t>
      </w:r>
    </w:p>
    <w:bookmarkEnd w:id="7"/>
    <w:p w14:paraId="67446B41" w14:textId="77777777" w:rsidR="008A276C" w:rsidRPr="00DC3ADD" w:rsidRDefault="008A276C" w:rsidP="008A276C">
      <w:pPr>
        <w:spacing w:after="120" w:line="240" w:lineRule="auto"/>
        <w:jc w:val="both"/>
        <w:rPr>
          <w:sz w:val="20"/>
          <w:szCs w:val="20"/>
        </w:rPr>
      </w:pPr>
    </w:p>
    <w:sectPr w:rsidR="008A276C" w:rsidRPr="00DC3ADD" w:rsidSect="004E29EF">
      <w:headerReference w:type="default" r:id="rId18"/>
      <w:headerReference w:type="first" r:id="rId19"/>
      <w:pgSz w:w="11906" w:h="16838"/>
      <w:pgMar w:top="851" w:right="1418" w:bottom="851" w:left="1418" w:header="283" w:footer="283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Yazar" w:initials="A">
    <w:p w14:paraId="08CA81FB" w14:textId="77777777" w:rsidR="008A276C" w:rsidRDefault="008A276C" w:rsidP="008A276C">
      <w:pPr>
        <w:pStyle w:val="AklamaMetni"/>
      </w:pPr>
      <w:r>
        <w:rPr>
          <w:rStyle w:val="AklamaBavurusu"/>
        </w:rPr>
        <w:annotationRef/>
      </w:r>
      <w:r>
        <w:t>Tek yazarda “Yazar” ifadesi kullanılacak. Birden çok yazarda “Yazarlar” ifadesi kullanılacak.</w:t>
      </w:r>
    </w:p>
  </w:comment>
  <w:comment w:id="5" w:author="Yazar" w:initials="A">
    <w:p w14:paraId="5BE93E84" w14:textId="77777777" w:rsidR="008A276C" w:rsidRDefault="008A276C" w:rsidP="008A276C">
      <w:pPr>
        <w:pStyle w:val="AklamaMetni"/>
      </w:pPr>
      <w:r>
        <w:rPr>
          <w:rStyle w:val="AklamaBavurusu"/>
        </w:rPr>
        <w:annotationRef/>
      </w:r>
      <w:r>
        <w:t>Tek yazarda “author” ve “has” ifadeleri kullanılacak. Birden çok yazarda “authors” ve “have” ifadeleri kullanılacak.</w:t>
      </w:r>
    </w:p>
  </w:comment>
  <w:comment w:id="6" w:author="Yazar" w:initials="A">
    <w:p w14:paraId="1E1040F8" w14:textId="77777777" w:rsidR="008A276C" w:rsidRDefault="008A276C" w:rsidP="008A276C">
      <w:pPr>
        <w:pStyle w:val="AklamaMetni"/>
      </w:pPr>
      <w:r>
        <w:rPr>
          <w:rStyle w:val="AklamaBavurusu"/>
        </w:rPr>
        <w:annotationRef/>
      </w:r>
      <w:r>
        <w:t>Tek yazarda “author” kullanılacak. Birden çok yazarda “authors” kullanılacak.</w:t>
      </w:r>
    </w:p>
    <w:p w14:paraId="70993CF6" w14:textId="77777777" w:rsidR="008A276C" w:rsidRDefault="008A276C" w:rsidP="008A276C">
      <w:pPr>
        <w:pStyle w:val="AklamaMetni"/>
      </w:pPr>
    </w:p>
  </w:comment>
  <w:comment w:id="8" w:author="Yazar" w:initials="A">
    <w:p w14:paraId="41C4A586" w14:textId="77777777" w:rsidR="008A276C" w:rsidRDefault="008A276C" w:rsidP="008A276C">
      <w:pPr>
        <w:pStyle w:val="AklamaMetni"/>
      </w:pPr>
      <w:r>
        <w:rPr>
          <w:rStyle w:val="AklamaBavurusu"/>
        </w:rPr>
        <w:annotationRef/>
      </w:r>
      <w:r>
        <w:t xml:space="preserve">APA7 ye göre düzenlenecek.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8CA81FB" w15:done="0"/>
  <w15:commentEx w15:paraId="5BE93E84" w15:done="0"/>
  <w15:commentEx w15:paraId="70993CF6" w15:done="0"/>
  <w15:commentEx w15:paraId="41C4A58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CA81FB" w16cid:durableId="62395B6A"/>
  <w16cid:commentId w16cid:paraId="5BE93E84" w16cid:durableId="55CC6364"/>
  <w16cid:commentId w16cid:paraId="70993CF6" w16cid:durableId="57EDCB42"/>
  <w16cid:commentId w16cid:paraId="41C4A586" w16cid:durableId="37F763D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B56A3" w14:textId="77777777" w:rsidR="000E5138" w:rsidRDefault="000E5138" w:rsidP="005410BA">
      <w:pPr>
        <w:spacing w:after="0" w:line="240" w:lineRule="auto"/>
      </w:pPr>
      <w:r>
        <w:separator/>
      </w:r>
    </w:p>
  </w:endnote>
  <w:endnote w:type="continuationSeparator" w:id="0">
    <w:p w14:paraId="19AE20F0" w14:textId="77777777" w:rsidR="000E5138" w:rsidRDefault="000E5138" w:rsidP="00541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STONE-I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3FDB9" w14:textId="77777777" w:rsidR="003364F8" w:rsidRDefault="003364F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C728B" w14:textId="68E36870" w:rsidR="004E29EF" w:rsidRPr="004E29EF" w:rsidRDefault="004E29EF" w:rsidP="004E29EF">
    <w:pPr>
      <w:pStyle w:val="stBilgi"/>
      <w:tabs>
        <w:tab w:val="clear" w:pos="4536"/>
        <w:tab w:val="clear" w:pos="9072"/>
        <w:tab w:val="right" w:pos="9070"/>
      </w:tabs>
      <w:ind w:hanging="1134"/>
      <w:jc w:val="both"/>
      <w:rPr>
        <w:sz w:val="20"/>
        <w:szCs w:val="20"/>
      </w:rPr>
    </w:pPr>
    <w:r w:rsidRPr="00B92285">
      <w:rPr>
        <w:rFonts w:ascii="Calibri" w:eastAsia="Calibri" w:hAnsi="Calibri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221B62C8" wp14:editId="3A1436D8">
              <wp:simplePos x="0" y="0"/>
              <wp:positionH relativeFrom="page">
                <wp:posOffset>6817360</wp:posOffset>
              </wp:positionH>
              <wp:positionV relativeFrom="bottomMargin">
                <wp:posOffset>27082</wp:posOffset>
              </wp:positionV>
              <wp:extent cx="738249" cy="1224561"/>
              <wp:effectExtent l="0" t="0" r="5080" b="0"/>
              <wp:wrapNone/>
              <wp:docPr id="7" name="Dikdörtgen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8249" cy="122456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69AB2C" w14:textId="77777777" w:rsidR="004E29EF" w:rsidRPr="00FD15CD" w:rsidRDefault="004E29EF" w:rsidP="004E29EF">
                          <w:pPr>
                            <w:jc w:val="center"/>
                            <w:rPr>
                              <w:rFonts w:ascii="Palatino Linotype" w:eastAsia="Times New Roman" w:hAnsi="Palatino Linotype" w:cs="Times New Roman"/>
                              <w:sz w:val="2"/>
                              <w:szCs w:val="2"/>
                            </w:rPr>
                          </w:pPr>
                        </w:p>
                        <w:p w14:paraId="3ED87759" w14:textId="77777777" w:rsidR="004E29EF" w:rsidRPr="004E29EF" w:rsidRDefault="00000000" w:rsidP="004E29EF">
                          <w:pPr>
                            <w:spacing w:after="0" w:line="240" w:lineRule="auto"/>
                            <w:jc w:val="center"/>
                            <w:rPr>
                              <w:rFonts w:eastAsia="Times New Roman" w:cs="Times New Roman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id w:val="744530125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r w:rsidR="004E29EF" w:rsidRPr="004E29E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="004E29EF" w:rsidRPr="004E29EF">
                                <w:rPr>
                                  <w:sz w:val="20"/>
                                  <w:szCs w:val="20"/>
                                </w:rPr>
                                <w:instrText>PAGE  \* MERGEFORMAT</w:instrText>
                              </w:r>
                              <w:r w:rsidR="004E29EF" w:rsidRPr="004E29E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4E29EF" w:rsidRPr="004E29EF">
                                <w:rPr>
                                  <w:rFonts w:eastAsia="Times New Roman" w:cs="Times New Roman"/>
                                  <w:noProof/>
                                  <w:sz w:val="20"/>
                                  <w:szCs w:val="20"/>
                                </w:rPr>
                                <w:t>10</w:t>
                              </w:r>
                              <w:r w:rsidR="004E29EF" w:rsidRPr="004E29EF">
                                <w:rPr>
                                  <w:rFonts w:eastAsia="Times New Roman" w:cs="Times New Roman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1B62C8" id="Dikdörtgen 7" o:spid="_x0000_s1026" style="position:absolute;left:0;text-align:left;margin-left:536.8pt;margin-top:2.15pt;width:58.15pt;height:96.4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zhe7AEAAMADAAAOAAAAZHJzL2Uyb0RvYy54bWysU9uO2yAQfa/Uf0C8N47d7M2Ks1pllarS&#10;9iJt+wEYYxsVM3QgsdOv74Cz2ah9q+oHNMMMhzmH4/X9NBh2UOg12IrniyVnykpotO0q/v3b7t0t&#10;Zz4I2wgDVlX8qDy/37x9sx5dqQrowTQKGYFYX46u4n0IrswyL3s1CL8ApywVW8BBBEqxyxoUI6EP&#10;JiuWy+tsBGwcglTe0+7jXOSbhN+2SoYvbetVYKbiNFtIK6a1jmu2WYuyQ+F6LU9jiH+YYhDa0qVn&#10;qEcRBNuj/gtq0BLBQxsWEoYM2lZLlTgQm3z5B5vnXjiVuJA43p1l8v8PVn4+PLuvGEf37gnkD88s&#10;bHthO/WACGOvREPX5VGobHS+PB+IiaejrB4/QUNPK/YBkgZTi0MEJHZsSlIfz1KrKTBJmzfvb4vV&#10;HWeSSnlRrK6u5ytE+XLaoQ8fFAwsBhVHesqELg5PPsRpRPnSkqYHo5udNiYl2NVbg+wg6Nl36UsE&#10;iORlm7Gx2UI8NiPGnUQzMosm8mWY6omKMayhORJhhNlGZHsKesBfnI1koYr7n3uBijPz0ZJod/lq&#10;FT2XktXVTUEJXlbqy4qwkqAqHjibw22Yfbp3qLuebsoTfwsPJHSrkwavU53mJpskaU6Wjj68zFPX&#10;64+3+Q0AAP//AwBQSwMEFAAGAAgAAAAhAAPCdjnfAAAACwEAAA8AAABkcnMvZG93bnJldi54bWxM&#10;j8FOwzAMhu9IvENkJG4sKR3dWppOCGkn4MCGxNVrvLaicUqTbuXtyU5w8y9/+v253My2FycafedY&#10;Q7JQIIhrZzpuNHzst3drED4gG+wdk4Yf8rCprq9KLIw78zuddqERsYR9gRraEIZCSl+3ZNEv3EAc&#10;d0c3Wgwxjo00I55jue3lvVKZtNhxvNDiQM8t1V+7yWrAbGm+347p6/5lyjBvZrV9+FRa397MT48g&#10;As3hD4aLflSHKjod3MTGiz5mtUqzyGpYpiAuQLLOcxCHOOWrBGRVyv8/VL8AAAD//wMAUEsBAi0A&#10;FAAGAAgAAAAhALaDOJL+AAAA4QEAABMAAAAAAAAAAAAAAAAAAAAAAFtDb250ZW50X1R5cGVzXS54&#10;bWxQSwECLQAUAAYACAAAACEAOP0h/9YAAACUAQAACwAAAAAAAAAAAAAAAAAvAQAAX3JlbHMvLnJl&#10;bHNQSwECLQAUAAYACAAAACEAP3c4XuwBAADAAwAADgAAAAAAAAAAAAAAAAAuAgAAZHJzL2Uyb0Rv&#10;Yy54bWxQSwECLQAUAAYACAAAACEAA8J2Od8AAAALAQAADwAAAAAAAAAAAAAAAABGBAAAZHJzL2Rv&#10;d25yZXYueG1sUEsFBgAAAAAEAAQA8wAAAFIFAAAAAA==&#10;" o:allowincell="f" stroked="f">
              <v:textbox>
                <w:txbxContent>
                  <w:p w14:paraId="2669AB2C" w14:textId="77777777" w:rsidR="004E29EF" w:rsidRPr="00FD15CD" w:rsidRDefault="004E29EF" w:rsidP="004E29EF">
                    <w:pPr>
                      <w:jc w:val="center"/>
                      <w:rPr>
                        <w:rFonts w:ascii="Palatino Linotype" w:eastAsia="Times New Roman" w:hAnsi="Palatino Linotype" w:cs="Times New Roman"/>
                        <w:sz w:val="2"/>
                        <w:szCs w:val="2"/>
                      </w:rPr>
                    </w:pPr>
                  </w:p>
                  <w:p w14:paraId="3ED87759" w14:textId="77777777" w:rsidR="004E29EF" w:rsidRPr="004E29EF" w:rsidRDefault="00000000" w:rsidP="004E29EF">
                    <w:pPr>
                      <w:spacing w:after="0" w:line="240" w:lineRule="auto"/>
                      <w:jc w:val="center"/>
                      <w:rPr>
                        <w:rFonts w:eastAsia="Times New Roman" w:cs="Times New Roman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eastAsia="Times New Roman" w:cs="Times New Roman"/>
                          <w:sz w:val="20"/>
                          <w:szCs w:val="20"/>
                        </w:rPr>
                        <w:id w:val="744530125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r w:rsidR="004E29EF" w:rsidRPr="004E29EF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fldChar w:fldCharType="begin"/>
                        </w:r>
                        <w:r w:rsidR="004E29EF" w:rsidRPr="004E29EF">
                          <w:rPr>
                            <w:sz w:val="20"/>
                            <w:szCs w:val="20"/>
                          </w:rPr>
                          <w:instrText>PAGE  \* MERGEFORMAT</w:instrText>
                        </w:r>
                        <w:r w:rsidR="004E29EF" w:rsidRPr="004E29EF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fldChar w:fldCharType="separate"/>
                        </w:r>
                        <w:r w:rsidR="004E29EF" w:rsidRPr="004E29EF">
                          <w:rPr>
                            <w:rFonts w:eastAsia="Times New Roman" w:cs="Times New Roman"/>
                            <w:noProof/>
                            <w:sz w:val="20"/>
                            <w:szCs w:val="20"/>
                          </w:rPr>
                          <w:t>10</w:t>
                        </w:r>
                        <w:r w:rsidR="004E29EF" w:rsidRPr="004E29EF">
                          <w:rPr>
                            <w:rFonts w:eastAsia="Times New Roman" w:cs="Times New Roman"/>
                            <w:sz w:val="20"/>
                            <w:szCs w:val="20"/>
                          </w:rPr>
                          <w:fldChar w:fldCharType="end"/>
                        </w:r>
                      </w:sdtContent>
                    </w:sdt>
                  </w:p>
                </w:txbxContent>
              </v:textbox>
              <w10:wrap anchorx="page" anchory="margin"/>
            </v:rect>
          </w:pict>
        </mc:Fallback>
      </mc:AlternateContent>
    </w:r>
    <w:r w:rsidRPr="00B92285">
      <w:rPr>
        <w:sz w:val="16"/>
        <w:szCs w:val="16"/>
      </w:rPr>
      <w:t xml:space="preserve">Yazar-1 &amp; Yazar-2 &amp; Yazar-3 </w:t>
    </w:r>
    <w:r>
      <w:rPr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1F855" w14:textId="77777777" w:rsidR="00B26E01" w:rsidRDefault="00B26E01" w:rsidP="00B26E01">
    <w:pPr>
      <w:spacing w:after="120" w:line="240" w:lineRule="auto"/>
      <w:ind w:left="-1134" w:right="284"/>
      <w:jc w:val="right"/>
      <w:rPr>
        <w:sz w:val="16"/>
        <w:szCs w:val="16"/>
      </w:rPr>
    </w:pPr>
    <w:r w:rsidRPr="001170C7">
      <w:rPr>
        <w:rFonts w:cs="Times New Roman"/>
        <w:sz w:val="20"/>
        <w:szCs w:val="20"/>
      </w:rPr>
      <w:t xml:space="preserve">© 2026 </w:t>
    </w:r>
    <w:proofErr w:type="spellStart"/>
    <w:r w:rsidRPr="001170C7">
      <w:rPr>
        <w:rFonts w:cs="Times New Roman"/>
        <w:sz w:val="20"/>
        <w:szCs w:val="20"/>
      </w:rPr>
      <w:t>The</w:t>
    </w:r>
    <w:proofErr w:type="spellEnd"/>
    <w:r w:rsidRPr="001170C7">
      <w:rPr>
        <w:rFonts w:cs="Times New Roman"/>
        <w:sz w:val="20"/>
        <w:szCs w:val="20"/>
      </w:rPr>
      <w:t xml:space="preserve"> Author(s).</w:t>
    </w:r>
    <w:r w:rsidRPr="00562CF0">
      <w:rPr>
        <w:rFonts w:cs="Times New Roman"/>
        <w:noProof/>
        <w:sz w:val="20"/>
        <w:szCs w:val="20"/>
        <w:lang w:eastAsia="tr-TR"/>
      </w:rPr>
      <w:t xml:space="preserve"> </w:t>
    </w:r>
    <w:r w:rsidRPr="001170C7">
      <w:rPr>
        <w:rFonts w:cs="Times New Roman"/>
        <w:noProof/>
        <w:sz w:val="20"/>
        <w:szCs w:val="20"/>
        <w:lang w:eastAsia="tr-TR"/>
      </w:rPr>
      <w:drawing>
        <wp:inline distT="0" distB="0" distL="0" distR="0" wp14:anchorId="4BAA6F52" wp14:editId="647D6C70">
          <wp:extent cx="518160" cy="181356"/>
          <wp:effectExtent l="0" t="0" r="0" b="9525"/>
          <wp:docPr id="34" name="Grafik 34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Grafik 38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844" cy="1868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FD0267" w14:textId="16816539" w:rsidR="001170C7" w:rsidRPr="00B26E01" w:rsidRDefault="00B26E01" w:rsidP="00B26E01">
    <w:pPr>
      <w:tabs>
        <w:tab w:val="left" w:pos="2292"/>
      </w:tabs>
      <w:spacing w:after="120" w:line="240" w:lineRule="auto"/>
      <w:ind w:left="-1134" w:right="284"/>
      <w:jc w:val="both"/>
      <w:rPr>
        <w:sz w:val="16"/>
        <w:szCs w:val="16"/>
      </w:rPr>
    </w:pPr>
    <w:r w:rsidRPr="001170C7">
      <w:rPr>
        <w:rFonts w:cs="Arial"/>
        <w:color w:val="222222"/>
        <w:sz w:val="14"/>
        <w:szCs w:val="14"/>
        <w:shd w:val="clear" w:color="auto" w:fill="FFFFFF"/>
      </w:rPr>
      <w:t>B</w:t>
    </w:r>
    <w:r w:rsidRPr="001170C7">
      <w:rPr>
        <w:rFonts w:cs="Arial"/>
        <w:color w:val="222222"/>
        <w:sz w:val="16"/>
        <w:szCs w:val="16"/>
        <w:shd w:val="clear" w:color="auto" w:fill="FFFFFF"/>
      </w:rPr>
      <w:t xml:space="preserve">u makale, araştırma ve yayın etiğine uygun hazırlanmış ve </w:t>
    </w:r>
    <w:proofErr w:type="spellStart"/>
    <w:r w:rsidRPr="001170C7">
      <w:rPr>
        <w:rFonts w:cs="Arial"/>
        <w:color w:val="222222"/>
        <w:sz w:val="16"/>
        <w:szCs w:val="16"/>
        <w:shd w:val="clear" w:color="auto" w:fill="FFFFFF"/>
      </w:rPr>
      <w:t>iThenticate</w:t>
    </w:r>
    <w:proofErr w:type="spellEnd"/>
    <w:r w:rsidRPr="001170C7">
      <w:rPr>
        <w:rFonts w:cs="Arial"/>
        <w:color w:val="222222"/>
        <w:sz w:val="16"/>
        <w:szCs w:val="16"/>
        <w:shd w:val="clear" w:color="auto" w:fill="FFFFFF"/>
      </w:rPr>
      <w:t xml:space="preserve"> ile intihal taramasından geçirilmiştir. Bu makalenin İngilizce metinleri </w:t>
    </w:r>
    <w:r w:rsidRPr="001170C7">
      <w:rPr>
        <w:rFonts w:cs="Arial"/>
        <w:noProof/>
        <w:color w:val="222222"/>
        <w:sz w:val="16"/>
        <w:szCs w:val="16"/>
        <w:shd w:val="clear" w:color="auto" w:fill="FFFFFF"/>
      </w:rPr>
      <w:t>Grammarly</w:t>
    </w:r>
    <w:r w:rsidRPr="001170C7">
      <w:rPr>
        <w:rFonts w:cs="Arial"/>
        <w:color w:val="222222"/>
        <w:sz w:val="16"/>
        <w:szCs w:val="16"/>
        <w:shd w:val="clear" w:color="auto" w:fill="FFFFFF"/>
      </w:rPr>
      <w:t xml:space="preserve"> programıyla kontrol edilmektedir.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This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article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was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prepared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per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research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and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publication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ethics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and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scanned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for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plagiarism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using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iThenticate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.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The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English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text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of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the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articles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published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in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Sociavera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Journal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has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been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checked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and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corrected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proofErr w:type="spellStart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using</w:t>
    </w:r>
    <w:proofErr w:type="spellEnd"/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 xml:space="preserve"> </w:t>
    </w:r>
    <w:r w:rsidRPr="001170C7">
      <w:rPr>
        <w:rFonts w:cs="Arial"/>
        <w:i/>
        <w:iCs/>
        <w:noProof/>
        <w:color w:val="222222"/>
        <w:sz w:val="16"/>
        <w:szCs w:val="16"/>
        <w:shd w:val="clear" w:color="auto" w:fill="FFFFFF"/>
      </w:rPr>
      <w:t>Grammarly</w:t>
    </w:r>
    <w:r w:rsidRPr="001170C7">
      <w:rPr>
        <w:rFonts w:cs="Arial"/>
        <w:i/>
        <w:iCs/>
        <w:color w:val="222222"/>
        <w:sz w:val="16"/>
        <w:szCs w:val="16"/>
        <w:shd w:val="clear" w:color="auto" w:fill="FFFFFF"/>
      </w:rPr>
      <w:t xml:space="preserve"> </w:t>
    </w:r>
    <w:r w:rsidRPr="001170C7">
      <w:rPr>
        <w:rFonts w:eastAsia="Times New Roman" w:cs="Arial"/>
        <w:i/>
        <w:iCs/>
        <w:color w:val="222222"/>
        <w:sz w:val="16"/>
        <w:szCs w:val="16"/>
        <w:lang w:eastAsia="tr-TR"/>
      </w:rPr>
      <w:t>program.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1FF1A" w14:textId="77777777" w:rsidR="000E5138" w:rsidRDefault="000E5138" w:rsidP="005410BA">
      <w:pPr>
        <w:spacing w:after="0" w:line="240" w:lineRule="auto"/>
      </w:pPr>
      <w:r>
        <w:separator/>
      </w:r>
    </w:p>
  </w:footnote>
  <w:footnote w:type="continuationSeparator" w:id="0">
    <w:p w14:paraId="72492A5C" w14:textId="77777777" w:rsidR="000E5138" w:rsidRDefault="000E5138" w:rsidP="00541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81416" w14:textId="77777777" w:rsidR="003364F8" w:rsidRDefault="003364F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C30CB" w14:textId="77777777" w:rsidR="003364F8" w:rsidRDefault="003364F8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1624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614"/>
      <w:gridCol w:w="8309"/>
      <w:gridCol w:w="1701"/>
    </w:tblGrid>
    <w:tr w:rsidR="006D0E6D" w14:paraId="3CF2F8C9" w14:textId="77777777" w:rsidTr="00524EB6">
      <w:trPr>
        <w:trHeight w:val="274"/>
      </w:trPr>
      <w:tc>
        <w:tcPr>
          <w:tcW w:w="1614" w:type="dxa"/>
          <w:vMerge w:val="restart"/>
        </w:tcPr>
        <w:p w14:paraId="1F1B9625" w14:textId="7249EF0E" w:rsidR="006D0E6D" w:rsidRDefault="006D0E6D" w:rsidP="00F51010">
          <w:pPr>
            <w:pStyle w:val="stBilgi"/>
            <w:rPr>
              <w:noProof/>
            </w:rPr>
          </w:pPr>
          <w:bookmarkStart w:id="1" w:name="_Hlk231639321"/>
          <w:r>
            <w:rPr>
              <w:noProof/>
            </w:rPr>
            <w:drawing>
              <wp:inline distT="0" distB="0" distL="0" distR="0" wp14:anchorId="1964D357" wp14:editId="4C0C6FC5">
                <wp:extent cx="838200" cy="850673"/>
                <wp:effectExtent l="0" t="0" r="0" b="6985"/>
                <wp:docPr id="31" name="Resim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906" cy="8666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09" w:type="dxa"/>
        </w:tcPr>
        <w:p w14:paraId="005BC8FC" w14:textId="494DA8CD" w:rsidR="006D0E6D" w:rsidRPr="005410BA" w:rsidRDefault="006D0E6D" w:rsidP="006D0E6D">
          <w:pPr>
            <w:pStyle w:val="stBilgi"/>
            <w:jc w:val="center"/>
            <w:rPr>
              <w:rFonts w:ascii="Roboto" w:hAnsi="Roboto"/>
              <w:sz w:val="32"/>
              <w:szCs w:val="32"/>
            </w:rPr>
          </w:pPr>
          <w:bookmarkStart w:id="2" w:name="_Hlk231601942"/>
          <w:proofErr w:type="spellStart"/>
          <w:proofErr w:type="gramStart"/>
          <w:r w:rsidRPr="00995E8A">
            <w:rPr>
              <w:sz w:val="16"/>
              <w:szCs w:val="16"/>
            </w:rPr>
            <w:t>sociavera</w:t>
          </w:r>
          <w:proofErr w:type="spellEnd"/>
          <w:proofErr w:type="gramEnd"/>
          <w:r w:rsidRPr="00995E8A">
            <w:rPr>
              <w:sz w:val="16"/>
              <w:szCs w:val="16"/>
            </w:rPr>
            <w:t xml:space="preserve"> (2026) 1 (1): 1-20</w:t>
          </w:r>
          <w:bookmarkEnd w:id="2"/>
        </w:p>
      </w:tc>
      <w:tc>
        <w:tcPr>
          <w:tcW w:w="1701" w:type="dxa"/>
          <w:vMerge w:val="restart"/>
        </w:tcPr>
        <w:p w14:paraId="29927E4A" w14:textId="77777777" w:rsidR="006D0E6D" w:rsidRDefault="006D0E6D" w:rsidP="004A7D87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4AAE6999" wp14:editId="2015F2DE">
                <wp:extent cx="1015366" cy="678815"/>
                <wp:effectExtent l="0" t="0" r="0" b="0"/>
                <wp:docPr id="32" name="Resim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3792" cy="6978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C3A2038" w14:textId="7403A3C3" w:rsidR="006D0E6D" w:rsidRDefault="006D0E6D" w:rsidP="004A7D87">
          <w:pPr>
            <w:pStyle w:val="stBilgi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512F1CA" wp14:editId="42D27C45">
                <wp:extent cx="825335" cy="330134"/>
                <wp:effectExtent l="0" t="0" r="0" b="0"/>
                <wp:docPr id="33" name="Resi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0732" cy="3322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D0E6D" w14:paraId="4B87B6DF" w14:textId="77777777" w:rsidTr="00524EB6">
      <w:trPr>
        <w:trHeight w:val="1125"/>
      </w:trPr>
      <w:tc>
        <w:tcPr>
          <w:tcW w:w="1614" w:type="dxa"/>
          <w:vMerge/>
        </w:tcPr>
        <w:p w14:paraId="44698D8A" w14:textId="424BD57D" w:rsidR="006D0E6D" w:rsidRDefault="006D0E6D">
          <w:pPr>
            <w:pStyle w:val="stBilgi"/>
          </w:pPr>
        </w:p>
      </w:tc>
      <w:tc>
        <w:tcPr>
          <w:tcW w:w="8309" w:type="dxa"/>
        </w:tcPr>
        <w:p w14:paraId="321620B2" w14:textId="77777777" w:rsidR="006D0E6D" w:rsidRDefault="006D0E6D" w:rsidP="005410BA">
          <w:pPr>
            <w:pStyle w:val="stBilgi"/>
            <w:jc w:val="center"/>
            <w:rPr>
              <w:rFonts w:ascii="Roboto" w:hAnsi="Roboto"/>
              <w:sz w:val="32"/>
              <w:szCs w:val="32"/>
            </w:rPr>
          </w:pPr>
          <w:proofErr w:type="spellStart"/>
          <w:r w:rsidRPr="005410BA">
            <w:rPr>
              <w:rFonts w:ascii="Roboto" w:hAnsi="Roboto"/>
              <w:sz w:val="32"/>
              <w:szCs w:val="32"/>
            </w:rPr>
            <w:t>Sociavera</w:t>
          </w:r>
          <w:proofErr w:type="spellEnd"/>
          <w:r w:rsidRPr="005410BA">
            <w:rPr>
              <w:rFonts w:ascii="Roboto" w:hAnsi="Roboto"/>
              <w:sz w:val="32"/>
              <w:szCs w:val="32"/>
            </w:rPr>
            <w:t xml:space="preserve">: </w:t>
          </w:r>
          <w:proofErr w:type="spellStart"/>
          <w:r w:rsidRPr="005410BA">
            <w:rPr>
              <w:rFonts w:ascii="Roboto" w:hAnsi="Roboto"/>
              <w:sz w:val="32"/>
              <w:szCs w:val="32"/>
            </w:rPr>
            <w:t>Review</w:t>
          </w:r>
          <w:proofErr w:type="spellEnd"/>
          <w:r w:rsidRPr="005410BA">
            <w:rPr>
              <w:rFonts w:ascii="Roboto" w:hAnsi="Roboto"/>
              <w:sz w:val="32"/>
              <w:szCs w:val="32"/>
            </w:rPr>
            <w:t xml:space="preserve"> of </w:t>
          </w:r>
          <w:proofErr w:type="spellStart"/>
          <w:r w:rsidRPr="005410BA">
            <w:rPr>
              <w:rFonts w:ascii="Roboto" w:hAnsi="Roboto"/>
              <w:sz w:val="32"/>
              <w:szCs w:val="32"/>
            </w:rPr>
            <w:t>Social</w:t>
          </w:r>
          <w:proofErr w:type="spellEnd"/>
          <w:r w:rsidRPr="005410BA">
            <w:rPr>
              <w:rFonts w:ascii="Roboto" w:hAnsi="Roboto"/>
              <w:sz w:val="32"/>
              <w:szCs w:val="32"/>
            </w:rPr>
            <w:t xml:space="preserve"> </w:t>
          </w:r>
          <w:proofErr w:type="spellStart"/>
          <w:r w:rsidRPr="005410BA">
            <w:rPr>
              <w:rFonts w:ascii="Roboto" w:hAnsi="Roboto"/>
              <w:sz w:val="32"/>
              <w:szCs w:val="32"/>
            </w:rPr>
            <w:t>Studies</w:t>
          </w:r>
          <w:proofErr w:type="spellEnd"/>
          <w:r w:rsidRPr="005410BA">
            <w:rPr>
              <w:rFonts w:ascii="Roboto" w:hAnsi="Roboto"/>
              <w:sz w:val="32"/>
              <w:szCs w:val="32"/>
            </w:rPr>
            <w:t xml:space="preserve"> </w:t>
          </w:r>
          <w:proofErr w:type="spellStart"/>
          <w:r w:rsidRPr="005410BA">
            <w:rPr>
              <w:rFonts w:ascii="Roboto" w:hAnsi="Roboto"/>
              <w:sz w:val="32"/>
              <w:szCs w:val="32"/>
            </w:rPr>
            <w:t>and</w:t>
          </w:r>
          <w:proofErr w:type="spellEnd"/>
          <w:r w:rsidRPr="005410BA">
            <w:rPr>
              <w:rFonts w:ascii="Roboto" w:hAnsi="Roboto"/>
              <w:sz w:val="32"/>
              <w:szCs w:val="32"/>
            </w:rPr>
            <w:t xml:space="preserve"> </w:t>
          </w:r>
          <w:proofErr w:type="spellStart"/>
          <w:r w:rsidRPr="005410BA">
            <w:rPr>
              <w:rFonts w:ascii="Roboto" w:hAnsi="Roboto"/>
              <w:sz w:val="32"/>
              <w:szCs w:val="32"/>
            </w:rPr>
            <w:t>Culture</w:t>
          </w:r>
          <w:proofErr w:type="spellEnd"/>
        </w:p>
        <w:p w14:paraId="7374D72F" w14:textId="77777777" w:rsidR="006D0E6D" w:rsidRDefault="006D0E6D" w:rsidP="005410BA">
          <w:pPr>
            <w:pStyle w:val="stBilgi"/>
            <w:jc w:val="center"/>
            <w:rPr>
              <w:rFonts w:ascii="Roboto" w:hAnsi="Roboto"/>
            </w:rPr>
          </w:pPr>
        </w:p>
        <w:p w14:paraId="2067B4FC" w14:textId="1C5108A4" w:rsidR="006D0E6D" w:rsidRPr="005410BA" w:rsidRDefault="006D0E6D" w:rsidP="005410BA">
          <w:pPr>
            <w:pStyle w:val="stBilgi"/>
            <w:jc w:val="center"/>
            <w:rPr>
              <w:rFonts w:ascii="Roboto" w:hAnsi="Roboto"/>
              <w:sz w:val="32"/>
              <w:szCs w:val="32"/>
            </w:rPr>
          </w:pPr>
          <w:r>
            <w:t xml:space="preserve">Araştırma Makalesi – </w:t>
          </w:r>
          <w:proofErr w:type="spellStart"/>
          <w:r>
            <w:t>Research</w:t>
          </w:r>
          <w:proofErr w:type="spellEnd"/>
          <w:r>
            <w:t xml:space="preserve"> </w:t>
          </w:r>
          <w:proofErr w:type="spellStart"/>
          <w:r>
            <w:t>Article</w:t>
          </w:r>
          <w:proofErr w:type="spellEnd"/>
        </w:p>
      </w:tc>
      <w:tc>
        <w:tcPr>
          <w:tcW w:w="1701" w:type="dxa"/>
          <w:vMerge/>
        </w:tcPr>
        <w:p w14:paraId="4596F6D2" w14:textId="4F5922A2" w:rsidR="006D0E6D" w:rsidRDefault="006D0E6D" w:rsidP="004A7D87">
          <w:pPr>
            <w:pStyle w:val="stBilgi"/>
            <w:jc w:val="center"/>
          </w:pPr>
        </w:p>
      </w:tc>
    </w:tr>
    <w:tr w:rsidR="006D0E6D" w14:paraId="632417D9" w14:textId="77777777" w:rsidTr="00524EB6">
      <w:tc>
        <w:tcPr>
          <w:tcW w:w="1614" w:type="dxa"/>
          <w:vAlign w:val="center"/>
        </w:tcPr>
        <w:p w14:paraId="307F6806" w14:textId="3BC4B642" w:rsidR="006D0E6D" w:rsidRPr="007971A8" w:rsidRDefault="006D0E6D" w:rsidP="007971A8">
          <w:pPr>
            <w:pStyle w:val="stBilgi"/>
            <w:jc w:val="center"/>
            <w:rPr>
              <w:sz w:val="19"/>
              <w:szCs w:val="19"/>
            </w:rPr>
          </w:pPr>
          <w:r w:rsidRPr="007971A8">
            <w:rPr>
              <w:sz w:val="19"/>
              <w:szCs w:val="19"/>
            </w:rPr>
            <w:t xml:space="preserve">ISSN: </w:t>
          </w:r>
          <w:r w:rsidR="003364F8" w:rsidRPr="003364F8">
            <w:rPr>
              <w:sz w:val="19"/>
              <w:szCs w:val="19"/>
            </w:rPr>
            <w:t>3149-9155</w:t>
          </w:r>
        </w:p>
      </w:tc>
      <w:tc>
        <w:tcPr>
          <w:tcW w:w="8309" w:type="dxa"/>
          <w:vAlign w:val="center"/>
        </w:tcPr>
        <w:p w14:paraId="22C66DF2" w14:textId="6D60C6A6" w:rsidR="006D0E6D" w:rsidRDefault="008C28A3" w:rsidP="007971A8">
          <w:pPr>
            <w:pStyle w:val="stBilgi"/>
            <w:jc w:val="center"/>
          </w:pPr>
          <w:hyperlink r:id="rId4" w:history="1">
            <w:r w:rsidRPr="00FE131F">
              <w:rPr>
                <w:rStyle w:val="Kpr"/>
                <w:rFonts w:ascii="Roboto" w:hAnsi="Roboto"/>
              </w:rPr>
              <w:t>https://doi.org/XX.XXXXX/xxxx.v1i1.xxx</w:t>
            </w:r>
          </w:hyperlink>
        </w:p>
      </w:tc>
      <w:tc>
        <w:tcPr>
          <w:tcW w:w="1701" w:type="dxa"/>
          <w:vMerge/>
          <w:vAlign w:val="center"/>
        </w:tcPr>
        <w:p w14:paraId="3174A67F" w14:textId="6D9071DE" w:rsidR="006D0E6D" w:rsidRDefault="006D0E6D" w:rsidP="004A7D87">
          <w:pPr>
            <w:pStyle w:val="stBilgi"/>
            <w:jc w:val="right"/>
          </w:pPr>
        </w:p>
      </w:tc>
    </w:tr>
  </w:tbl>
  <w:bookmarkEnd w:id="1"/>
  <w:p w14:paraId="1513D2F5" w14:textId="4BA5A6C1" w:rsidR="005410BA" w:rsidRPr="00C67FFB" w:rsidRDefault="00C67FFB" w:rsidP="00C67FFB">
    <w:pPr>
      <w:pStyle w:val="stBilgi"/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731D5" w14:textId="57D7AF03" w:rsidR="00096CF5" w:rsidRPr="004E29EF" w:rsidRDefault="004E29EF" w:rsidP="004F230A">
    <w:pPr>
      <w:pStyle w:val="stBilgi"/>
      <w:jc w:val="right"/>
      <w:rPr>
        <w:sz w:val="20"/>
        <w:szCs w:val="20"/>
      </w:rPr>
    </w:pPr>
    <w:r w:rsidRPr="004E29EF">
      <w:rPr>
        <w:rFonts w:eastAsia="Calibri" w:cs="Times New Roman"/>
        <w:noProof/>
        <w:sz w:val="20"/>
        <w:szCs w:val="20"/>
      </w:rPr>
      <w:t>sociavera (2026) 1 (1): 1-20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57AB8" w14:textId="5AF2C9A6" w:rsidR="00096CF5" w:rsidRPr="00096CF5" w:rsidRDefault="00096CF5" w:rsidP="00096CF5">
    <w:pPr>
      <w:pStyle w:val="stBilgi"/>
    </w:pPr>
    <w:r w:rsidRPr="00096CF5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U2NLI0MzQ3NDOxMDVV0lEKTi0uzszPAykwqgUATmPWmCwAAAA="/>
  </w:docVars>
  <w:rsids>
    <w:rsidRoot w:val="005410BA"/>
    <w:rsid w:val="00034004"/>
    <w:rsid w:val="00073FBD"/>
    <w:rsid w:val="0009160F"/>
    <w:rsid w:val="00096CF5"/>
    <w:rsid w:val="000B718A"/>
    <w:rsid w:val="000C4999"/>
    <w:rsid w:val="000E5138"/>
    <w:rsid w:val="000E634A"/>
    <w:rsid w:val="000F2EAB"/>
    <w:rsid w:val="001170C7"/>
    <w:rsid w:val="0017496D"/>
    <w:rsid w:val="00190C7F"/>
    <w:rsid w:val="00191EBF"/>
    <w:rsid w:val="001A0D3D"/>
    <w:rsid w:val="001E04CB"/>
    <w:rsid w:val="00200107"/>
    <w:rsid w:val="002248A9"/>
    <w:rsid w:val="0024790D"/>
    <w:rsid w:val="00283131"/>
    <w:rsid w:val="00284B82"/>
    <w:rsid w:val="002B4D74"/>
    <w:rsid w:val="002C7C29"/>
    <w:rsid w:val="002F4791"/>
    <w:rsid w:val="003364F8"/>
    <w:rsid w:val="003375BB"/>
    <w:rsid w:val="00377ABE"/>
    <w:rsid w:val="00416B83"/>
    <w:rsid w:val="00420733"/>
    <w:rsid w:val="004A2917"/>
    <w:rsid w:val="004A7D87"/>
    <w:rsid w:val="004E29EF"/>
    <w:rsid w:val="004F230A"/>
    <w:rsid w:val="00524EB6"/>
    <w:rsid w:val="005342AB"/>
    <w:rsid w:val="00534E31"/>
    <w:rsid w:val="005410BA"/>
    <w:rsid w:val="00552F51"/>
    <w:rsid w:val="00562CF0"/>
    <w:rsid w:val="00563781"/>
    <w:rsid w:val="006D0E6D"/>
    <w:rsid w:val="00730CEF"/>
    <w:rsid w:val="007971A8"/>
    <w:rsid w:val="007B47A9"/>
    <w:rsid w:val="007D0EF7"/>
    <w:rsid w:val="008146F6"/>
    <w:rsid w:val="00840807"/>
    <w:rsid w:val="008A276C"/>
    <w:rsid w:val="008C28A3"/>
    <w:rsid w:val="008F0558"/>
    <w:rsid w:val="009133B5"/>
    <w:rsid w:val="00952A66"/>
    <w:rsid w:val="009606AF"/>
    <w:rsid w:val="00962648"/>
    <w:rsid w:val="00995E8A"/>
    <w:rsid w:val="00A55E9E"/>
    <w:rsid w:val="00AA27E6"/>
    <w:rsid w:val="00AA41FD"/>
    <w:rsid w:val="00AD1579"/>
    <w:rsid w:val="00AD7537"/>
    <w:rsid w:val="00B02F2B"/>
    <w:rsid w:val="00B26E01"/>
    <w:rsid w:val="00B92285"/>
    <w:rsid w:val="00BF5487"/>
    <w:rsid w:val="00C67FFB"/>
    <w:rsid w:val="00CD328B"/>
    <w:rsid w:val="00CE1B25"/>
    <w:rsid w:val="00CF6E17"/>
    <w:rsid w:val="00D03243"/>
    <w:rsid w:val="00D10FF6"/>
    <w:rsid w:val="00DB5C9E"/>
    <w:rsid w:val="00DC3ADD"/>
    <w:rsid w:val="00DF341D"/>
    <w:rsid w:val="00E40955"/>
    <w:rsid w:val="00E52B9D"/>
    <w:rsid w:val="00E84350"/>
    <w:rsid w:val="00E9626D"/>
    <w:rsid w:val="00E963D4"/>
    <w:rsid w:val="00F06341"/>
    <w:rsid w:val="00F67037"/>
    <w:rsid w:val="00F72518"/>
    <w:rsid w:val="00FB5CE0"/>
    <w:rsid w:val="00FF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37ED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41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410BA"/>
  </w:style>
  <w:style w:type="paragraph" w:styleId="AltBilgi">
    <w:name w:val="footer"/>
    <w:basedOn w:val="Normal"/>
    <w:link w:val="AltBilgiChar"/>
    <w:uiPriority w:val="99"/>
    <w:unhideWhenUsed/>
    <w:rsid w:val="005410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410BA"/>
  </w:style>
  <w:style w:type="table" w:styleId="TabloKlavuzu">
    <w:name w:val="Table Grid"/>
    <w:basedOn w:val="NormalTablo"/>
    <w:uiPriority w:val="39"/>
    <w:rsid w:val="00541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5410BA"/>
    <w:rPr>
      <w:color w:val="467886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410BA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8A276C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8A276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8A276C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8A276C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7.png"/><Relationship Id="rId18" Type="http://schemas.openxmlformats.org/officeDocument/2006/relationships/header" Target="header4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microsoft.com/office/2016/09/relationships/commentsIds" Target="commentsIds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11/relationships/commentsExtended" Target="commentsExtended.xml"/><Relationship Id="rId10" Type="http://schemas.openxmlformats.org/officeDocument/2006/relationships/footer" Target="footer2.xml"/><Relationship Id="rId19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omments" Target="comments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svg"/><Relationship Id="rId2" Type="http://schemas.openxmlformats.org/officeDocument/2006/relationships/image" Target="media/image5.png"/><Relationship Id="rId1" Type="http://schemas.openxmlformats.org/officeDocument/2006/relationships/hyperlink" Target="https://creativecommons.org/licenses/by-nc-nd/4.0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hyperlink" Target="https://doi.org/XX.XXXXX/xxxx.v1i1.xxx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1857</Words>
  <Characters>16719</Characters>
  <Application>Microsoft Office Word</Application>
  <DocSecurity>0</DocSecurity>
  <Lines>668</Lines>
  <Paragraphs>331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2026-06-06T09:32:00Z</dcterms:created>
  <dcterms:modified xsi:type="dcterms:W3CDTF">2026-06-29T10:13:00Z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46b0954c-6fd4-4612-9f03-5aba2eb96ab7</vt:lpwstr>
  </property>
</Properties>
</file>